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00A" w:rsidRDefault="007D6624" w:rsidP="00E96471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99100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99100A" w:rsidRDefault="007D6624" w:rsidP="00E9647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99100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99100A" w:rsidRDefault="007D6624" w:rsidP="00E964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99100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99100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99100A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99100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99100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9100A" w:rsidRDefault="007D6624" w:rsidP="00E9647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99100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99100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99100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99100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99100A" w:rsidRDefault="0099100A" w:rsidP="00E9647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11</w:t>
      </w:r>
      <w:r w:rsidR="007D6624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06-2/</w:t>
      </w:r>
      <w:r w:rsidR="00642724">
        <w:rPr>
          <w:rFonts w:ascii="Times New Roman" w:hAnsi="Times New Roman"/>
          <w:sz w:val="24"/>
          <w:szCs w:val="24"/>
          <w:lang w:val="sr-Cyrl-RS"/>
        </w:rPr>
        <w:t>182</w:t>
      </w:r>
      <w:r>
        <w:rPr>
          <w:rFonts w:ascii="Times New Roman" w:hAnsi="Times New Roman"/>
          <w:sz w:val="24"/>
          <w:szCs w:val="24"/>
          <w:lang w:val="sr-Cyrl-RS"/>
        </w:rPr>
        <w:t>-2</w:t>
      </w:r>
      <w:r w:rsidR="00642724">
        <w:rPr>
          <w:rFonts w:ascii="Times New Roman" w:hAnsi="Times New Roman"/>
          <w:sz w:val="24"/>
          <w:szCs w:val="24"/>
          <w:lang w:val="sr-Cyrl-RS"/>
        </w:rPr>
        <w:t>2</w:t>
      </w:r>
    </w:p>
    <w:p w:rsidR="0099100A" w:rsidRDefault="00642724" w:rsidP="00E9647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4. </w:t>
      </w:r>
      <w:r w:rsidR="007D6624">
        <w:rPr>
          <w:rFonts w:ascii="Times New Roman" w:hAnsi="Times New Roman"/>
          <w:sz w:val="24"/>
          <w:szCs w:val="24"/>
          <w:lang w:val="sr-Cyrl-RS"/>
        </w:rPr>
        <w:t>decembar</w:t>
      </w:r>
      <w:r w:rsidR="0099100A">
        <w:rPr>
          <w:rFonts w:ascii="Times New Roman" w:hAnsi="Times New Roman"/>
          <w:sz w:val="24"/>
          <w:szCs w:val="24"/>
          <w:lang w:val="sr-Cyrl-RS"/>
        </w:rPr>
        <w:t xml:space="preserve"> 202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 w:rsidR="0099100A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D6624">
        <w:rPr>
          <w:rFonts w:ascii="Times New Roman" w:hAnsi="Times New Roman"/>
          <w:sz w:val="24"/>
          <w:szCs w:val="24"/>
          <w:lang w:val="sr-Cyrl-RS"/>
        </w:rPr>
        <w:t>godine</w:t>
      </w:r>
    </w:p>
    <w:p w:rsidR="0099100A" w:rsidRPr="004927BE" w:rsidRDefault="007D6624" w:rsidP="00E9647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99100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99100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99100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99100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99100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99100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99100A" w:rsidRDefault="0099100A" w:rsidP="00E96471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9100A" w:rsidRPr="00C64D37" w:rsidRDefault="0099100A" w:rsidP="00E96471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9100A" w:rsidRPr="00C64D37" w:rsidRDefault="007D6624" w:rsidP="00E964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ZAPISNIK</w:t>
      </w:r>
    </w:p>
    <w:p w:rsidR="0099100A" w:rsidRPr="00C64D37" w:rsidRDefault="007D6624" w:rsidP="00E964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DESETE</w:t>
      </w:r>
      <w:r w:rsidR="0099100A" w:rsidRPr="00C64D3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SEDNICE</w:t>
      </w:r>
      <w:r w:rsidR="0099100A" w:rsidRPr="00C64D3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99100A" w:rsidRPr="00C64D3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99100A" w:rsidRPr="00C64D3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FINANSIJE</w:t>
      </w:r>
      <w:r w:rsidR="0099100A" w:rsidRPr="00C64D37">
        <w:rPr>
          <w:rFonts w:ascii="Times New Roman" w:eastAsia="Times New Roman" w:hAnsi="Times New Roman"/>
          <w:sz w:val="24"/>
          <w:szCs w:val="24"/>
        </w:rPr>
        <w:t>,</w:t>
      </w:r>
      <w:r w:rsidR="0099100A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REPUBLIČKI</w:t>
      </w:r>
      <w:r w:rsidR="0099100A" w:rsidRPr="00C64D3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BUDžET</w:t>
      </w:r>
      <w:r w:rsidR="0099100A" w:rsidRPr="00C64D3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99100A" w:rsidRPr="00C64D3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KONTROLU</w:t>
      </w:r>
      <w:r w:rsidR="0099100A" w:rsidRPr="00C64D3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TROŠENjA</w:t>
      </w:r>
      <w:r w:rsidR="0099100A" w:rsidRPr="00C64D3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JAVNIH</w:t>
      </w:r>
      <w:r w:rsidR="0099100A" w:rsidRPr="00C64D3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SREDSTAVA</w:t>
      </w:r>
      <w:r w:rsidR="0099100A" w:rsidRPr="00C64D37">
        <w:rPr>
          <w:rFonts w:ascii="Times New Roman" w:eastAsia="Times New Roman" w:hAnsi="Times New Roman"/>
          <w:sz w:val="24"/>
          <w:szCs w:val="24"/>
        </w:rPr>
        <w:t>,</w:t>
      </w:r>
      <w:r w:rsidR="0099100A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ODRŽANE</w:t>
      </w:r>
      <w:r w:rsidR="0099100A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42724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DECEMBRA</w:t>
      </w:r>
      <w:r w:rsidR="00642724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2022</w:t>
      </w:r>
      <w:r w:rsidR="0099100A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GODINE</w:t>
      </w:r>
    </w:p>
    <w:p w:rsidR="0099100A" w:rsidRPr="00C64D37" w:rsidRDefault="004B1215" w:rsidP="00E964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 w:rsidRPr="00C64D37">
        <w:rPr>
          <w:rFonts w:ascii="Times New Roman" w:eastAsia="Times New Roman" w:hAnsi="Times New Roman"/>
          <w:sz w:val="24"/>
          <w:szCs w:val="24"/>
          <w:lang w:val="sr-Cyrl-RS"/>
        </w:rPr>
        <w:t>(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JAVNO</w:t>
      </w:r>
      <w:r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SLUŠANjE</w:t>
      </w:r>
      <w:r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OKVIRU</w:t>
      </w:r>
      <w:r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ZAJEDNIČKOG</w:t>
      </w:r>
      <w:r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NAČELNOG</w:t>
      </w:r>
      <w:r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PRETRESA</w:t>
      </w:r>
      <w:r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TAČKAMA</w:t>
      </w:r>
      <w:r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1.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2.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DNEVNOG</w:t>
      </w:r>
      <w:r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REDA</w:t>
      </w:r>
      <w:r w:rsidRPr="00C64D37">
        <w:rPr>
          <w:rFonts w:ascii="Times New Roman" w:eastAsia="Times New Roman" w:hAnsi="Times New Roman"/>
          <w:sz w:val="24"/>
          <w:szCs w:val="24"/>
          <w:lang w:val="sr-Cyrl-RS"/>
        </w:rPr>
        <w:t>)</w:t>
      </w:r>
    </w:p>
    <w:p w:rsidR="0099100A" w:rsidRPr="00C64D37" w:rsidRDefault="0099100A" w:rsidP="00E964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D1C69" w:rsidRDefault="007D6624" w:rsidP="00E964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Sednica</w:t>
      </w:r>
      <w:r w:rsidR="0099100A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99100A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počela</w:t>
      </w:r>
      <w:r w:rsidR="0099100A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99100A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1</w:t>
      </w:r>
      <w:r w:rsidR="00642724" w:rsidRPr="00C64D37">
        <w:rPr>
          <w:rFonts w:ascii="Times New Roman" w:eastAsia="Times New Roman" w:hAnsi="Times New Roman"/>
          <w:sz w:val="24"/>
          <w:szCs w:val="24"/>
          <w:lang w:val="sr-Cyrl-RS"/>
        </w:rPr>
        <w:t>2</w:t>
      </w:r>
      <w:r w:rsidR="0099100A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,00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časova</w:t>
      </w:r>
      <w:r w:rsidR="0099100A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</w:p>
    <w:p w:rsidR="0099100A" w:rsidRPr="00C64D37" w:rsidRDefault="0099100A" w:rsidP="00E964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99100A" w:rsidRDefault="007D6624" w:rsidP="00E964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99100A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99100A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predsedavao</w:t>
      </w:r>
      <w:r w:rsidR="00642724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9100A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Veroljub</w:t>
      </w:r>
      <w:r w:rsidR="00642724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Arsić</w:t>
      </w:r>
      <w:r w:rsidR="0099100A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</w:t>
      </w:r>
      <w:r w:rsidR="0099100A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99100A" w:rsidRPr="00C64D37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1D1C69" w:rsidRPr="00C64D37" w:rsidRDefault="001D1C69" w:rsidP="00E964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17079" w:rsidRDefault="007D6624" w:rsidP="00E964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99100A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99100A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99100A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članovi</w:t>
      </w:r>
      <w:r w:rsidR="0099100A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99100A" w:rsidRPr="00C64D37">
        <w:rPr>
          <w:rFonts w:ascii="Times New Roman" w:eastAsia="Times New Roman" w:hAnsi="Times New Roman"/>
          <w:sz w:val="24"/>
          <w:szCs w:val="24"/>
        </w:rPr>
        <w:t>:</w:t>
      </w:r>
      <w:r w:rsidR="0099100A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Ana</w:t>
      </w:r>
      <w:r w:rsidR="00517079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Beloica</w:t>
      </w:r>
      <w:r w:rsidR="00517079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="00517079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Kondić</w:t>
      </w:r>
      <w:r w:rsidR="00517079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Svetlana</w:t>
      </w:r>
      <w:r w:rsidR="00517079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Milijić</w:t>
      </w:r>
      <w:r w:rsidR="00517079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Nikola</w:t>
      </w:r>
      <w:r w:rsidR="00517079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Radosavljević</w:t>
      </w:r>
      <w:r w:rsidR="00517079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Aleksandra</w:t>
      </w:r>
      <w:r w:rsidR="00517079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Tomić</w:t>
      </w:r>
      <w:r w:rsidR="00517079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Tijana</w:t>
      </w:r>
      <w:r w:rsidR="00517079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Davidovac</w:t>
      </w:r>
      <w:r w:rsidR="00517079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Dušan</w:t>
      </w:r>
      <w:r w:rsidR="00517079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Bajatović</w:t>
      </w:r>
      <w:r w:rsidR="00517079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Vladimir</w:t>
      </w:r>
      <w:r w:rsidR="00517079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Obradović</w:t>
      </w:r>
      <w:r w:rsidR="00517079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="00517079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="00517079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="00517079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Mitrović</w:t>
      </w:r>
      <w:r w:rsidR="00517079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Bojana</w:t>
      </w:r>
      <w:r w:rsidR="00517079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Bukumirović</w:t>
      </w:r>
      <w:r w:rsidR="00517079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Vojislav</w:t>
      </w:r>
      <w:r w:rsidR="00517079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Vujić</w:t>
      </w:r>
      <w:r w:rsidR="00517079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Dragan</w:t>
      </w:r>
      <w:r w:rsidR="00517079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</w:t>
      </w:r>
      <w:r w:rsidR="00517079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Marković</w:t>
      </w:r>
      <w:r w:rsidR="00517079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517079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Rozalija</w:t>
      </w:r>
      <w:r w:rsidR="00517079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Ekres</w:t>
      </w:r>
      <w:r w:rsidR="00517079" w:rsidRPr="00C64D37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1D1C69" w:rsidRPr="00C64D37" w:rsidRDefault="001D1C69" w:rsidP="00E964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517079" w:rsidRDefault="007D6624" w:rsidP="00E964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517079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517079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517079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zamenici</w:t>
      </w:r>
      <w:r w:rsidR="00517079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članova</w:t>
      </w:r>
      <w:r w:rsidR="00517079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517079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Zoran</w:t>
      </w:r>
      <w:r w:rsidR="00517079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Stojanović</w:t>
      </w:r>
      <w:r w:rsidR="00517079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</w:t>
      </w:r>
      <w:r w:rsidR="00517079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Veroljuba</w:t>
      </w:r>
      <w:r w:rsidR="00517079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Stojanovića</w:t>
      </w:r>
      <w:r w:rsidR="00517079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517079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Nebojša</w:t>
      </w:r>
      <w:r w:rsidR="00517079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Cakić</w:t>
      </w:r>
      <w:r w:rsidR="00517079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</w:t>
      </w:r>
      <w:r w:rsidR="00575AD8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Nebojše</w:t>
      </w:r>
      <w:r w:rsidR="00517079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Zelenovića</w:t>
      </w:r>
      <w:r w:rsidR="00517079" w:rsidRPr="00C64D37">
        <w:rPr>
          <w:rFonts w:ascii="Times New Roman" w:eastAsia="Times New Roman" w:hAnsi="Times New Roman"/>
          <w:sz w:val="24"/>
          <w:szCs w:val="24"/>
          <w:lang w:val="sr-Cyrl-RS"/>
        </w:rPr>
        <w:t>).</w:t>
      </w:r>
    </w:p>
    <w:p w:rsidR="001D1C69" w:rsidRPr="00C64D37" w:rsidRDefault="001D1C69" w:rsidP="00E964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9100A" w:rsidRPr="00C64D37" w:rsidRDefault="007D6624" w:rsidP="00E964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99100A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99100A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1B074E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Snežana</w:t>
      </w:r>
      <w:r w:rsidR="00C64D37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Paunović</w:t>
      </w:r>
      <w:r w:rsid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potpredsednik</w:t>
      </w:r>
      <w:r w:rsid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 w:rsid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 w:rsidR="00C64D37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C64D37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Elvira</w:t>
      </w:r>
      <w:r w:rsidR="00662B2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Kovač</w:t>
      </w:r>
      <w:r w:rsidR="00662B26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potpredsednik</w:t>
      </w:r>
      <w:r w:rsidR="00662B2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 w:rsidR="00662B2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 w:rsidR="00662B26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Jelena</w:t>
      </w:r>
      <w:r w:rsidR="00C64D37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Žarić</w:t>
      </w:r>
      <w:r w:rsidR="00C64D37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Kovačević</w:t>
      </w:r>
      <w:r w:rsid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</w:t>
      </w:r>
      <w:r w:rsid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ustavna</w:t>
      </w:r>
      <w:r w:rsid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pitanja</w:t>
      </w:r>
      <w:r w:rsid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zakonodavstvo</w:t>
      </w:r>
      <w:r w:rsid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Dejan</w:t>
      </w:r>
      <w:r w:rsidR="00C64D37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Radenković</w:t>
      </w:r>
      <w:r w:rsidR="00C64D37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</w:t>
      </w:r>
      <w:r w:rsid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privredu</w:t>
      </w:r>
      <w:r w:rsid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regionalni</w:t>
      </w:r>
      <w:r w:rsid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razvoj</w:t>
      </w:r>
      <w:r w:rsid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trgovinu</w:t>
      </w:r>
      <w:r w:rsid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turizam</w:t>
      </w:r>
      <w:r w:rsid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energetiku</w:t>
      </w:r>
      <w:r w:rsid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="00BE0929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Atlagić</w:t>
      </w:r>
      <w:r w:rsidR="00BE0929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</w:t>
      </w:r>
      <w:r w:rsidR="00BE092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BE092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BE092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obrazovanje</w:t>
      </w:r>
      <w:r w:rsidR="00BE0929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nauku</w:t>
      </w:r>
      <w:r w:rsidR="00BE0929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tehnološki</w:t>
      </w:r>
      <w:r w:rsidR="00BE092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razvoj</w:t>
      </w:r>
      <w:r w:rsidR="00BE092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BE092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informatičko</w:t>
      </w:r>
      <w:r w:rsidR="00D440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društvo</w:t>
      </w:r>
      <w:r w:rsidR="00D440B4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BE0929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Nebojša</w:t>
      </w:r>
      <w:r w:rsidR="00A20B69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Bakarec</w:t>
      </w:r>
      <w:r w:rsidR="00A20B69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</w:t>
      </w:r>
      <w:r w:rsidR="00A20B6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predsednika</w:t>
      </w:r>
      <w:r w:rsidR="00A20B6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A20B6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A20B6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kulturu</w:t>
      </w:r>
      <w:r w:rsidR="00D440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D440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informisanje</w:t>
      </w:r>
      <w:r w:rsidR="00A20B69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A20B69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Branimir</w:t>
      </w:r>
      <w:r w:rsidR="00C64D37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Jovanović</w:t>
      </w:r>
      <w:r w:rsidR="00662B26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C64D37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</w:t>
      </w:r>
      <w:r w:rsid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PG</w:t>
      </w:r>
      <w:r w:rsid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SDPS</w:t>
      </w:r>
      <w:r w:rsid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Života</w:t>
      </w:r>
      <w:r w:rsidR="00C64D37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Starčević</w:t>
      </w:r>
      <w:r w:rsid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</w:t>
      </w:r>
      <w:r w:rsidR="00A20B6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predsednika</w:t>
      </w:r>
      <w:r w:rsid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PG</w:t>
      </w:r>
      <w:r w:rsid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JS</w:t>
      </w:r>
      <w:r w:rsid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Boško</w:t>
      </w:r>
      <w:r w:rsidR="0016067A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Obradović</w:t>
      </w:r>
      <w:r w:rsidR="0016067A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</w:t>
      </w:r>
      <w:r w:rsidR="0016067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PG</w:t>
      </w:r>
      <w:r w:rsidR="0016067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Srpski</w:t>
      </w:r>
      <w:r w:rsidR="0016067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pokret</w:t>
      </w:r>
      <w:r w:rsidR="0016067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Dveri</w:t>
      </w:r>
      <w:r w:rsidR="005C6C7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16067A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="005C6C7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Patriotski</w:t>
      </w:r>
      <w:r w:rsidR="0016067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blok</w:t>
      </w:r>
      <w:r w:rsidR="0016067A">
        <w:rPr>
          <w:rFonts w:ascii="Times New Roman" w:eastAsia="Times New Roman" w:hAnsi="Times New Roman"/>
          <w:sz w:val="24"/>
          <w:szCs w:val="24"/>
          <w:lang w:val="sr-Cyrl-RS"/>
        </w:rPr>
        <w:t xml:space="preserve">,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kao</w:t>
      </w:r>
      <w:r w:rsidR="00662B2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662B2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drugi</w:t>
      </w:r>
      <w:r w:rsidR="00662B2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="00662B2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="00662B26"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Andreja</w:t>
      </w:r>
      <w:r w:rsidR="001B074E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Savić</w:t>
      </w:r>
      <w:r w:rsidR="001B074E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Jasmina</w:t>
      </w:r>
      <w:r w:rsidR="001B074E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Karanac</w:t>
      </w:r>
      <w:r w:rsidR="001B074E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Dijana</w:t>
      </w:r>
      <w:r w:rsidR="001B074E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Radović</w:t>
      </w:r>
      <w:r w:rsidR="001B074E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Zaim</w:t>
      </w:r>
      <w:r w:rsidR="001B3363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Redžepović</w:t>
      </w:r>
      <w:r w:rsidR="00D440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1B3363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Marinika</w:t>
      </w:r>
      <w:r w:rsidR="001B074E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Tepić</w:t>
      </w:r>
      <w:r w:rsidR="00D440B4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1B074E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EB277E" w:rsidRPr="00C64D37" w:rsidRDefault="00EB277E" w:rsidP="00E964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4171B" w:rsidRPr="00C64D37" w:rsidRDefault="007D6624" w:rsidP="00E96471">
      <w:pPr>
        <w:keepNext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D</w:t>
      </w:r>
      <w:r>
        <w:rPr>
          <w:rFonts w:ascii="Times New Roman" w:hAnsi="Times New Roman"/>
          <w:sz w:val="24"/>
          <w:szCs w:val="24"/>
          <w:lang w:val="sr-Cyrl-CS"/>
        </w:rPr>
        <w:t>anašnjoj</w:t>
      </w:r>
      <w:r w:rsidR="0084171B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84171B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84171B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javnom</w:t>
      </w:r>
      <w:r w:rsidR="0084171B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slušanju</w:t>
      </w:r>
      <w:r w:rsidR="00CA1996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prisustvuju</w:t>
      </w:r>
      <w:r w:rsidR="0084171B" w:rsidRPr="00C64D3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</w:t>
      </w:r>
      <w:r w:rsidR="0084171B" w:rsidRPr="00C64D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84171B" w:rsidRPr="00C64D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poverenici</w:t>
      </w:r>
      <w:r w:rsidR="0084171B" w:rsidRPr="00C64D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84171B" w:rsidRPr="00C64D37">
        <w:rPr>
          <w:rFonts w:ascii="Times New Roman" w:hAnsi="Times New Roman"/>
          <w:sz w:val="24"/>
          <w:szCs w:val="24"/>
        </w:rPr>
        <w:t>:</w:t>
      </w:r>
    </w:p>
    <w:p w:rsidR="0016067A" w:rsidRPr="00C1375F" w:rsidRDefault="007D6624" w:rsidP="00E96471">
      <w:pPr>
        <w:pStyle w:val="ListParagraph"/>
        <w:keepNext/>
        <w:numPr>
          <w:ilvl w:val="0"/>
          <w:numId w:val="8"/>
        </w:numPr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Siniša</w:t>
      </w:r>
      <w:r w:rsidR="0084171B" w:rsidRPr="00C137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Mali</w:t>
      </w:r>
      <w:r w:rsidR="0084171B" w:rsidRPr="00C1375F">
        <w:rPr>
          <w:rFonts w:ascii="Times New Roman" w:hAnsi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ministar</w:t>
      </w:r>
      <w:r w:rsidR="0084171B" w:rsidRPr="00C137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finansija</w:t>
      </w:r>
      <w:r w:rsidR="0084171B" w:rsidRPr="00C1375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84171B" w:rsidRPr="00C137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predstavnik</w:t>
      </w:r>
      <w:r w:rsidR="0084171B" w:rsidRPr="00C137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predlagača</w:t>
      </w:r>
      <w:r w:rsidR="0084171B" w:rsidRPr="00C137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16067A" w:rsidRPr="00C1375F">
        <w:rPr>
          <w:rFonts w:ascii="Times New Roman" w:hAnsi="Times New Roman"/>
          <w:sz w:val="24"/>
          <w:szCs w:val="24"/>
          <w:lang w:val="sr-Cyrl-CS"/>
        </w:rPr>
        <w:t>.</w:t>
      </w:r>
      <w:r w:rsidR="0084171B" w:rsidRPr="00C1375F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84171B" w:rsidRPr="00C64D37" w:rsidRDefault="007D6624" w:rsidP="00E96471">
      <w:pPr>
        <w:keepNext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Predstavnici</w:t>
      </w:r>
      <w:r w:rsidR="0084171B" w:rsidRPr="00C64D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</w:t>
      </w:r>
      <w:r>
        <w:rPr>
          <w:rFonts w:ascii="Times New Roman" w:hAnsi="Times New Roman"/>
          <w:sz w:val="24"/>
          <w:szCs w:val="24"/>
        </w:rPr>
        <w:t>inistarstva</w:t>
      </w:r>
      <w:r w:rsidR="0084171B" w:rsidRPr="00C64D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finansija</w:t>
      </w:r>
      <w:r w:rsidR="0084171B" w:rsidRPr="00C64D37">
        <w:rPr>
          <w:rFonts w:ascii="Times New Roman" w:hAnsi="Times New Roman"/>
          <w:i/>
          <w:sz w:val="24"/>
          <w:szCs w:val="24"/>
        </w:rPr>
        <w:t>:</w:t>
      </w:r>
    </w:p>
    <w:p w:rsidR="0084171B" w:rsidRPr="00C64D37" w:rsidRDefault="007D6624" w:rsidP="00E9647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sr-Cyrl-RS"/>
        </w:rPr>
        <w:t>Slavica</w:t>
      </w:r>
      <w:r w:rsidR="0084171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Savičić</w:t>
      </w:r>
      <w:r w:rsidR="0084171B" w:rsidRPr="00C64D37">
        <w:rPr>
          <w:rFonts w:ascii="Times New Roman" w:hAnsi="Times New Roman"/>
          <w:sz w:val="24"/>
          <w:szCs w:val="24"/>
          <w:lang w:val="sr-Cyrl-RS"/>
        </w:rPr>
        <w:t>,</w:t>
      </w:r>
      <w:r w:rsidR="0084171B" w:rsidRPr="00C64D3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84171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</w:p>
    <w:p w:rsidR="0084171B" w:rsidRPr="00C64D37" w:rsidRDefault="007D6624" w:rsidP="00E9647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sr-Cyrl-RS"/>
        </w:rPr>
        <w:t>Ana</w:t>
      </w:r>
      <w:r w:rsidR="0084171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Tripović</w:t>
      </w:r>
      <w:r w:rsidR="0084171B" w:rsidRPr="00C64D37">
        <w:rPr>
          <w:rFonts w:ascii="Times New Roman" w:hAnsi="Times New Roman"/>
          <w:sz w:val="24"/>
          <w:szCs w:val="24"/>
          <w:lang w:val="sr-Cyrl-RS"/>
        </w:rPr>
        <w:t>,</w:t>
      </w:r>
      <w:r w:rsidR="0084171B" w:rsidRPr="00C64D3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84171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</w:p>
    <w:p w:rsidR="0084171B" w:rsidRPr="00C64D37" w:rsidRDefault="007D6624" w:rsidP="00E9647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</w:rPr>
        <w:t>Saša</w:t>
      </w:r>
      <w:r w:rsidR="0084171B" w:rsidRPr="00C64D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Stevanović</w:t>
      </w:r>
      <w:r w:rsidR="0084171B" w:rsidRPr="00C64D37">
        <w:rPr>
          <w:rFonts w:ascii="Times New Roman" w:hAnsi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sz w:val="24"/>
          <w:szCs w:val="24"/>
        </w:rPr>
        <w:t>državni</w:t>
      </w:r>
      <w:r w:rsidR="0084171B" w:rsidRPr="00C64D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</w:t>
      </w:r>
    </w:p>
    <w:p w:rsidR="0084171B" w:rsidRPr="00C64D37" w:rsidRDefault="007D6624" w:rsidP="00E9647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Sonja</w:t>
      </w:r>
      <w:r w:rsidR="0084171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Talijan</w:t>
      </w:r>
      <w:r w:rsidR="0084171B" w:rsidRPr="00C64D37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pomoćnik</w:t>
      </w:r>
      <w:r w:rsidR="0084171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</w:p>
    <w:p w:rsidR="0084171B" w:rsidRPr="00C64D37" w:rsidRDefault="007D6624" w:rsidP="00E9647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</w:rPr>
        <w:t>Darko</w:t>
      </w:r>
      <w:r w:rsidR="0084171B" w:rsidRPr="00C64D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Komnenić</w:t>
      </w:r>
      <w:r w:rsidR="0084171B" w:rsidRPr="00C64D37">
        <w:rPr>
          <w:rFonts w:ascii="Times New Roman" w:hAnsi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sz w:val="24"/>
          <w:szCs w:val="24"/>
        </w:rPr>
        <w:t>pomoćnik</w:t>
      </w:r>
      <w:r w:rsidR="0084171B" w:rsidRPr="00C64D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ministra</w:t>
      </w:r>
    </w:p>
    <w:p w:rsidR="0084171B" w:rsidRPr="00C64D37" w:rsidRDefault="007D6624" w:rsidP="00E9647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84171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Demirović</w:t>
      </w:r>
      <w:r w:rsidR="0084171B" w:rsidRPr="00C64D37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pomoćnik</w:t>
      </w:r>
      <w:r w:rsidR="0084171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</w:p>
    <w:p w:rsidR="0084171B" w:rsidRPr="00C64D37" w:rsidRDefault="007D6624" w:rsidP="00E9647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sr-Cyrl-RS"/>
        </w:rPr>
        <w:t>Ana</w:t>
      </w:r>
      <w:r w:rsidR="0084171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Jović</w:t>
      </w:r>
      <w:r w:rsidR="0084171B" w:rsidRPr="00C64D37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 w:rsidR="0084171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</w:p>
    <w:p w:rsidR="0084171B" w:rsidRPr="00C64D37" w:rsidRDefault="007D6624" w:rsidP="00E9647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84171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Bunčić</w:t>
      </w:r>
      <w:r w:rsidR="0084171B" w:rsidRPr="00C64D37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savetnik</w:t>
      </w:r>
    </w:p>
    <w:p w:rsidR="0084171B" w:rsidRPr="00C64D37" w:rsidRDefault="007D6624" w:rsidP="00E9647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sr-Cyrl-RS"/>
        </w:rPr>
        <w:t>Dragana</w:t>
      </w:r>
      <w:r w:rsidR="0084171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Dejanović</w:t>
      </w:r>
      <w:r w:rsidR="0084171B" w:rsidRPr="00C64D37">
        <w:rPr>
          <w:rFonts w:ascii="Times New Roman" w:hAnsi="Times New Roman"/>
          <w:sz w:val="24"/>
          <w:szCs w:val="24"/>
          <w:lang w:val="sr-Cyrl-RS"/>
        </w:rPr>
        <w:t>,</w:t>
      </w:r>
      <w:r w:rsidR="0084171B" w:rsidRPr="00C64D3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84171B" w:rsidRPr="00C64D37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84171B" w:rsidRPr="00C64D37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pomoćnika</w:t>
      </w:r>
      <w:r w:rsidR="0084171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direktora</w:t>
      </w:r>
      <w:r w:rsidR="0084171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4171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Upravi</w:t>
      </w:r>
      <w:r w:rsidR="0084171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4171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</w:t>
      </w:r>
      <w:r w:rsidR="0084171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dug</w:t>
      </w:r>
    </w:p>
    <w:p w:rsidR="00145201" w:rsidRPr="00C64D37" w:rsidRDefault="007D6624" w:rsidP="00E9647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sr-Cyrl-RS"/>
        </w:rPr>
        <w:t>Irena</w:t>
      </w:r>
      <w:r w:rsidR="0084171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Injac</w:t>
      </w:r>
      <w:r w:rsidR="0084171B" w:rsidRPr="00C64D37">
        <w:rPr>
          <w:rFonts w:ascii="Times New Roman" w:hAnsi="Times New Roman"/>
          <w:sz w:val="24"/>
          <w:szCs w:val="24"/>
          <w:lang w:val="sr-Cyrl-RS"/>
        </w:rPr>
        <w:t>,</w:t>
      </w:r>
      <w:r w:rsidR="0084171B" w:rsidRPr="00C64D3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viši</w:t>
      </w:r>
      <w:r w:rsidR="0084171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</w:p>
    <w:p w:rsidR="00145201" w:rsidRPr="00C64D37" w:rsidRDefault="00145201" w:rsidP="00E96471">
      <w:pPr>
        <w:spacing w:after="0" w:line="240" w:lineRule="auto"/>
        <w:ind w:left="420"/>
        <w:rPr>
          <w:rFonts w:ascii="Times New Roman" w:hAnsi="Times New Roman"/>
          <w:sz w:val="24"/>
          <w:szCs w:val="24"/>
          <w:lang w:val="en-GB"/>
        </w:rPr>
      </w:pPr>
    </w:p>
    <w:p w:rsidR="0084171B" w:rsidRPr="00C64D37" w:rsidRDefault="007D6624" w:rsidP="00E96471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Predstavnici</w:t>
      </w:r>
      <w:r w:rsidR="0084171B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Fiskalnog</w:t>
      </w:r>
      <w:r w:rsidR="0084171B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saveta</w:t>
      </w:r>
      <w:r w:rsidR="00E96668" w:rsidRPr="00C64D37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E96668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javnom</w:t>
      </w:r>
      <w:r w:rsidR="00E96668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slušanju</w:t>
      </w:r>
      <w:r w:rsidR="00E96668" w:rsidRPr="00C64D37">
        <w:rPr>
          <w:rFonts w:ascii="Times New Roman" w:hAnsi="Times New Roman"/>
          <w:sz w:val="24"/>
          <w:szCs w:val="24"/>
          <w:lang w:val="sr-Cyrl-CS"/>
        </w:rPr>
        <w:t>)</w:t>
      </w:r>
      <w:r w:rsidR="0084171B" w:rsidRPr="00C64D37">
        <w:rPr>
          <w:rFonts w:ascii="Times New Roman" w:hAnsi="Times New Roman"/>
          <w:sz w:val="24"/>
          <w:szCs w:val="24"/>
          <w:lang w:val="sr-Cyrl-CS"/>
        </w:rPr>
        <w:t>:</w:t>
      </w:r>
    </w:p>
    <w:p w:rsidR="0084171B" w:rsidRPr="00C64D37" w:rsidRDefault="0084171B" w:rsidP="00E964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4D37">
        <w:rPr>
          <w:rFonts w:ascii="Times New Roman" w:hAnsi="Times New Roman"/>
          <w:b/>
          <w:sz w:val="24"/>
          <w:szCs w:val="24"/>
          <w:lang w:val="sr-Cyrl-CS"/>
        </w:rPr>
        <w:t xml:space="preserve">- </w:t>
      </w:r>
      <w:r w:rsidR="007D6624">
        <w:rPr>
          <w:rFonts w:ascii="Times New Roman" w:hAnsi="Times New Roman"/>
          <w:sz w:val="24"/>
          <w:szCs w:val="24"/>
          <w:lang w:val="sr-Cyrl-CS"/>
        </w:rPr>
        <w:t>Pavle</w:t>
      </w:r>
      <w:r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CS"/>
        </w:rPr>
        <w:t>Petrović</w:t>
      </w:r>
      <w:r w:rsidRPr="00C64D3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D6624">
        <w:rPr>
          <w:rFonts w:ascii="Times New Roman" w:hAnsi="Times New Roman"/>
          <w:sz w:val="24"/>
          <w:szCs w:val="24"/>
          <w:lang w:val="sr-Cyrl-CS"/>
        </w:rPr>
        <w:t>predsednik</w:t>
      </w:r>
      <w:r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CS"/>
        </w:rPr>
        <w:t>Fiskalnog</w:t>
      </w:r>
      <w:r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CS"/>
        </w:rPr>
        <w:t>saveta</w:t>
      </w:r>
      <w:r w:rsidRPr="00C64D37">
        <w:rPr>
          <w:rFonts w:ascii="Times New Roman" w:hAnsi="Times New Roman"/>
          <w:sz w:val="24"/>
          <w:szCs w:val="24"/>
          <w:lang w:val="sr-Cyrl-CS"/>
        </w:rPr>
        <w:t>,</w:t>
      </w:r>
    </w:p>
    <w:p w:rsidR="0084171B" w:rsidRPr="00C64D37" w:rsidRDefault="0084171B" w:rsidP="00E964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64D37">
        <w:rPr>
          <w:rFonts w:ascii="Times New Roman" w:hAnsi="Times New Roman"/>
          <w:b/>
          <w:sz w:val="24"/>
          <w:szCs w:val="24"/>
          <w:lang w:val="sr-Cyrl-CS"/>
        </w:rPr>
        <w:t xml:space="preserve">- </w:t>
      </w:r>
      <w:r w:rsidR="007D6624">
        <w:rPr>
          <w:rFonts w:ascii="Times New Roman" w:hAnsi="Times New Roman"/>
          <w:sz w:val="24"/>
          <w:szCs w:val="24"/>
          <w:lang w:val="sr-Cyrl-CS"/>
        </w:rPr>
        <w:t>Nikola</w:t>
      </w:r>
      <w:r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CS"/>
        </w:rPr>
        <w:t>Altiparmakov</w:t>
      </w:r>
      <w:r w:rsidRPr="00C64D3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D6624">
        <w:rPr>
          <w:rFonts w:ascii="Times New Roman" w:hAnsi="Times New Roman"/>
          <w:sz w:val="24"/>
          <w:szCs w:val="24"/>
          <w:lang w:val="sr-Cyrl-CS"/>
        </w:rPr>
        <w:t>član</w:t>
      </w:r>
      <w:r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CS"/>
        </w:rPr>
        <w:t>Fiskalnog</w:t>
      </w:r>
      <w:r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CS"/>
        </w:rPr>
        <w:t>saveta</w:t>
      </w:r>
      <w:r w:rsidRPr="00C64D37">
        <w:rPr>
          <w:rFonts w:ascii="Times New Roman" w:hAnsi="Times New Roman"/>
          <w:sz w:val="24"/>
          <w:szCs w:val="24"/>
          <w:lang w:val="sr-Cyrl-CS"/>
        </w:rPr>
        <w:t>,</w:t>
      </w:r>
    </w:p>
    <w:p w:rsidR="0084171B" w:rsidRPr="00C64D37" w:rsidRDefault="0084171B" w:rsidP="00E964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64D37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7D6624">
        <w:rPr>
          <w:rFonts w:ascii="Times New Roman" w:hAnsi="Times New Roman"/>
          <w:sz w:val="24"/>
          <w:szCs w:val="24"/>
        </w:rPr>
        <w:t>Danko</w:t>
      </w:r>
      <w:r w:rsidRPr="00C64D37">
        <w:rPr>
          <w:rFonts w:ascii="Times New Roman" w:hAnsi="Times New Roman"/>
          <w:sz w:val="24"/>
          <w:szCs w:val="24"/>
        </w:rPr>
        <w:t xml:space="preserve"> </w:t>
      </w:r>
      <w:r w:rsidR="007D6624">
        <w:rPr>
          <w:rFonts w:ascii="Times New Roman" w:hAnsi="Times New Roman"/>
          <w:sz w:val="24"/>
          <w:szCs w:val="24"/>
        </w:rPr>
        <w:t>Brčerević</w:t>
      </w:r>
      <w:r w:rsidRPr="00C64D37">
        <w:rPr>
          <w:rFonts w:ascii="Times New Roman" w:hAnsi="Times New Roman"/>
          <w:sz w:val="24"/>
          <w:szCs w:val="24"/>
        </w:rPr>
        <w:t>,</w:t>
      </w:r>
      <w:r w:rsidRPr="00C64D37">
        <w:rPr>
          <w:rFonts w:ascii="Times New Roman" w:hAnsi="Times New Roman"/>
          <w:b/>
          <w:sz w:val="24"/>
          <w:szCs w:val="24"/>
        </w:rPr>
        <w:t xml:space="preserve"> </w:t>
      </w:r>
      <w:r w:rsidR="007D6624">
        <w:rPr>
          <w:rFonts w:ascii="Times New Roman" w:hAnsi="Times New Roman"/>
          <w:sz w:val="24"/>
          <w:szCs w:val="24"/>
        </w:rPr>
        <w:t>glavni</w:t>
      </w:r>
      <w:r w:rsidRPr="00C64D37">
        <w:rPr>
          <w:rFonts w:ascii="Times New Roman" w:hAnsi="Times New Roman"/>
          <w:sz w:val="24"/>
          <w:szCs w:val="24"/>
        </w:rPr>
        <w:t xml:space="preserve"> </w:t>
      </w:r>
      <w:r w:rsidR="007D6624">
        <w:rPr>
          <w:rFonts w:ascii="Times New Roman" w:hAnsi="Times New Roman"/>
          <w:sz w:val="24"/>
          <w:szCs w:val="24"/>
        </w:rPr>
        <w:t>ekonomista</w:t>
      </w:r>
    </w:p>
    <w:p w:rsidR="009F67A3" w:rsidRPr="00C64D37" w:rsidRDefault="009F67A3" w:rsidP="00E964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4171B" w:rsidRPr="00C64D37" w:rsidRDefault="007D6624" w:rsidP="00E96471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Predstavnici</w:t>
      </w:r>
      <w:r w:rsidR="0084171B" w:rsidRPr="00C64D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84171B" w:rsidRPr="00C64D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banke</w:t>
      </w:r>
      <w:r w:rsidR="0084171B" w:rsidRPr="00C64D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E96668" w:rsidRPr="00C64D37">
        <w:rPr>
          <w:rFonts w:ascii="Times New Roman" w:hAnsi="Times New Roman"/>
          <w:sz w:val="24"/>
          <w:szCs w:val="24"/>
          <w:lang w:val="sr-Cyrl-RS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 w:rsidR="00E9666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javnom</w:t>
      </w:r>
      <w:r w:rsidR="00E9666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slušanju</w:t>
      </w:r>
      <w:r w:rsidR="00E96668" w:rsidRPr="00C64D37">
        <w:rPr>
          <w:rFonts w:ascii="Times New Roman" w:hAnsi="Times New Roman"/>
          <w:sz w:val="24"/>
          <w:szCs w:val="24"/>
          <w:lang w:val="sr-Cyrl-RS"/>
        </w:rPr>
        <w:t>):</w:t>
      </w:r>
    </w:p>
    <w:p w:rsidR="0084171B" w:rsidRPr="00C64D37" w:rsidRDefault="0084171B" w:rsidP="00E96471">
      <w:pPr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 w:rsidRPr="00C64D37">
        <w:rPr>
          <w:rFonts w:ascii="Times New Roman" w:hAnsi="Times New Roman"/>
          <w:b/>
          <w:sz w:val="24"/>
          <w:szCs w:val="24"/>
        </w:rPr>
        <w:t xml:space="preserve">- </w:t>
      </w:r>
      <w:r w:rsidR="007D6624">
        <w:rPr>
          <w:rFonts w:ascii="Times New Roman" w:hAnsi="Times New Roman"/>
          <w:sz w:val="24"/>
          <w:szCs w:val="24"/>
        </w:rPr>
        <w:t>Jorgovanka</w:t>
      </w:r>
      <w:r w:rsidRPr="00C64D37">
        <w:rPr>
          <w:rFonts w:ascii="Times New Roman" w:hAnsi="Times New Roman"/>
          <w:sz w:val="24"/>
          <w:szCs w:val="24"/>
        </w:rPr>
        <w:t xml:space="preserve"> </w:t>
      </w:r>
      <w:r w:rsidR="007D6624">
        <w:rPr>
          <w:rFonts w:ascii="Times New Roman" w:hAnsi="Times New Roman"/>
          <w:sz w:val="24"/>
          <w:szCs w:val="24"/>
        </w:rPr>
        <w:t>Tabaković</w:t>
      </w:r>
      <w:r w:rsidRPr="00C64D37">
        <w:rPr>
          <w:rFonts w:ascii="Times New Roman" w:hAnsi="Times New Roman"/>
          <w:b/>
          <w:sz w:val="24"/>
          <w:szCs w:val="24"/>
        </w:rPr>
        <w:t xml:space="preserve">, </w:t>
      </w:r>
      <w:r w:rsidR="007D6624">
        <w:rPr>
          <w:rFonts w:ascii="Times New Roman" w:hAnsi="Times New Roman"/>
          <w:sz w:val="24"/>
          <w:szCs w:val="24"/>
        </w:rPr>
        <w:t>guverner</w:t>
      </w:r>
      <w:r w:rsidRPr="00C64D37">
        <w:rPr>
          <w:rFonts w:ascii="Times New Roman" w:hAnsi="Times New Roman"/>
          <w:sz w:val="24"/>
          <w:szCs w:val="24"/>
        </w:rPr>
        <w:t>,</w:t>
      </w:r>
    </w:p>
    <w:p w:rsidR="0084171B" w:rsidRPr="00C64D37" w:rsidRDefault="0084171B" w:rsidP="00E96471">
      <w:pPr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 w:rsidRPr="00C64D37">
        <w:rPr>
          <w:rFonts w:ascii="Times New Roman" w:hAnsi="Times New Roman"/>
          <w:b/>
          <w:sz w:val="24"/>
          <w:szCs w:val="24"/>
        </w:rPr>
        <w:t xml:space="preserve">- </w:t>
      </w:r>
      <w:r w:rsidR="007D6624">
        <w:rPr>
          <w:rFonts w:ascii="Times New Roman" w:hAnsi="Times New Roman"/>
          <w:sz w:val="24"/>
          <w:szCs w:val="24"/>
          <w:lang w:val="sr-Cyrl-RS"/>
        </w:rPr>
        <w:t>Ana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Ivković</w:t>
      </w:r>
      <w:r w:rsidRPr="00C64D37">
        <w:rPr>
          <w:rFonts w:ascii="Times New Roman" w:hAnsi="Times New Roman"/>
          <w:b/>
          <w:sz w:val="24"/>
          <w:szCs w:val="24"/>
        </w:rPr>
        <w:t xml:space="preserve">, </w:t>
      </w:r>
      <w:r w:rsidR="007D6624">
        <w:rPr>
          <w:rFonts w:ascii="Times New Roman" w:hAnsi="Times New Roman"/>
          <w:sz w:val="24"/>
          <w:szCs w:val="24"/>
        </w:rPr>
        <w:t>viceguverner</w:t>
      </w:r>
      <w:r w:rsidRPr="00C64D37">
        <w:rPr>
          <w:rFonts w:ascii="Times New Roman" w:hAnsi="Times New Roman"/>
          <w:sz w:val="24"/>
          <w:szCs w:val="24"/>
        </w:rPr>
        <w:t>,</w:t>
      </w:r>
    </w:p>
    <w:p w:rsidR="0084171B" w:rsidRPr="00C64D37" w:rsidRDefault="0084171B" w:rsidP="00E96471">
      <w:pPr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 w:rsidRPr="00C64D37">
        <w:rPr>
          <w:rFonts w:ascii="Times New Roman" w:hAnsi="Times New Roman"/>
          <w:b/>
          <w:sz w:val="24"/>
          <w:szCs w:val="24"/>
        </w:rPr>
        <w:t xml:space="preserve">- </w:t>
      </w:r>
      <w:r w:rsidR="007D6624">
        <w:rPr>
          <w:rFonts w:ascii="Times New Roman" w:hAnsi="Times New Roman"/>
          <w:sz w:val="24"/>
          <w:szCs w:val="24"/>
        </w:rPr>
        <w:t>Nikola</w:t>
      </w:r>
      <w:r w:rsidRPr="00C64D37">
        <w:rPr>
          <w:rFonts w:ascii="Times New Roman" w:hAnsi="Times New Roman"/>
          <w:sz w:val="24"/>
          <w:szCs w:val="24"/>
        </w:rPr>
        <w:t xml:space="preserve"> </w:t>
      </w:r>
      <w:r w:rsidR="007D6624">
        <w:rPr>
          <w:rFonts w:ascii="Times New Roman" w:hAnsi="Times New Roman"/>
          <w:sz w:val="24"/>
          <w:szCs w:val="24"/>
        </w:rPr>
        <w:t>Dragašević</w:t>
      </w:r>
      <w:r w:rsidRPr="00C64D37">
        <w:rPr>
          <w:rFonts w:ascii="Times New Roman" w:hAnsi="Times New Roman"/>
          <w:b/>
          <w:sz w:val="24"/>
          <w:szCs w:val="24"/>
        </w:rPr>
        <w:t xml:space="preserve">, </w:t>
      </w:r>
      <w:r w:rsidR="007D6624">
        <w:rPr>
          <w:rFonts w:ascii="Times New Roman" w:hAnsi="Times New Roman"/>
          <w:sz w:val="24"/>
          <w:szCs w:val="24"/>
        </w:rPr>
        <w:t>generalni</w:t>
      </w:r>
      <w:r w:rsidRPr="00C64D37">
        <w:rPr>
          <w:rFonts w:ascii="Times New Roman" w:hAnsi="Times New Roman"/>
          <w:sz w:val="24"/>
          <w:szCs w:val="24"/>
        </w:rPr>
        <w:t xml:space="preserve"> </w:t>
      </w:r>
      <w:r w:rsidR="007D6624">
        <w:rPr>
          <w:rFonts w:ascii="Times New Roman" w:hAnsi="Times New Roman"/>
          <w:sz w:val="24"/>
          <w:szCs w:val="24"/>
        </w:rPr>
        <w:t>direktor</w:t>
      </w:r>
      <w:r w:rsidRPr="00C64D37">
        <w:rPr>
          <w:rFonts w:ascii="Times New Roman" w:hAnsi="Times New Roman"/>
          <w:sz w:val="24"/>
          <w:szCs w:val="24"/>
        </w:rPr>
        <w:t xml:space="preserve"> </w:t>
      </w:r>
      <w:r w:rsidR="007D6624">
        <w:rPr>
          <w:rFonts w:ascii="Times New Roman" w:hAnsi="Times New Roman"/>
          <w:sz w:val="24"/>
          <w:szCs w:val="24"/>
        </w:rPr>
        <w:t>Sektora</w:t>
      </w:r>
      <w:r w:rsidRPr="00C64D37">
        <w:rPr>
          <w:rFonts w:ascii="Times New Roman" w:hAnsi="Times New Roman"/>
          <w:sz w:val="24"/>
          <w:szCs w:val="24"/>
        </w:rPr>
        <w:t xml:space="preserve"> </w:t>
      </w:r>
      <w:r w:rsidR="007D6624">
        <w:rPr>
          <w:rFonts w:ascii="Times New Roman" w:hAnsi="Times New Roman"/>
          <w:sz w:val="24"/>
          <w:szCs w:val="24"/>
        </w:rPr>
        <w:t>za</w:t>
      </w:r>
      <w:r w:rsidRPr="00C64D37">
        <w:rPr>
          <w:rFonts w:ascii="Times New Roman" w:hAnsi="Times New Roman"/>
          <w:sz w:val="24"/>
          <w:szCs w:val="24"/>
        </w:rPr>
        <w:t xml:space="preserve"> </w:t>
      </w:r>
      <w:r w:rsidR="007D6624">
        <w:rPr>
          <w:rFonts w:ascii="Times New Roman" w:hAnsi="Times New Roman"/>
          <w:sz w:val="24"/>
          <w:szCs w:val="24"/>
        </w:rPr>
        <w:t>monetarne</w:t>
      </w:r>
      <w:r w:rsidRPr="00C64D37">
        <w:rPr>
          <w:rFonts w:ascii="Times New Roman" w:hAnsi="Times New Roman"/>
          <w:sz w:val="24"/>
          <w:szCs w:val="24"/>
        </w:rPr>
        <w:t xml:space="preserve"> </w:t>
      </w:r>
      <w:r w:rsidR="007D6624">
        <w:rPr>
          <w:rFonts w:ascii="Times New Roman" w:hAnsi="Times New Roman"/>
          <w:sz w:val="24"/>
          <w:szCs w:val="24"/>
        </w:rPr>
        <w:t>i</w:t>
      </w:r>
      <w:r w:rsidRPr="00C64D37">
        <w:rPr>
          <w:rFonts w:ascii="Times New Roman" w:hAnsi="Times New Roman"/>
          <w:sz w:val="24"/>
          <w:szCs w:val="24"/>
        </w:rPr>
        <w:t xml:space="preserve"> </w:t>
      </w:r>
      <w:r w:rsidR="007D6624">
        <w:rPr>
          <w:rFonts w:ascii="Times New Roman" w:hAnsi="Times New Roman"/>
          <w:sz w:val="24"/>
          <w:szCs w:val="24"/>
        </w:rPr>
        <w:t>devizne</w:t>
      </w:r>
      <w:r w:rsidRPr="00C64D37">
        <w:rPr>
          <w:rFonts w:ascii="Times New Roman" w:hAnsi="Times New Roman"/>
          <w:sz w:val="24"/>
          <w:szCs w:val="24"/>
        </w:rPr>
        <w:t xml:space="preserve"> </w:t>
      </w:r>
      <w:r w:rsidR="007D6624">
        <w:rPr>
          <w:rFonts w:ascii="Times New Roman" w:hAnsi="Times New Roman"/>
          <w:sz w:val="24"/>
          <w:szCs w:val="24"/>
        </w:rPr>
        <w:t>operacije</w:t>
      </w:r>
      <w:r w:rsidRPr="00C64D37">
        <w:rPr>
          <w:rFonts w:ascii="Times New Roman" w:hAnsi="Times New Roman"/>
          <w:sz w:val="24"/>
          <w:szCs w:val="24"/>
        </w:rPr>
        <w:t>,</w:t>
      </w:r>
    </w:p>
    <w:p w:rsidR="0084171B" w:rsidRPr="00C64D37" w:rsidRDefault="0084171B" w:rsidP="00E96471">
      <w:pPr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 w:rsidRPr="00C64D37">
        <w:rPr>
          <w:rFonts w:ascii="Times New Roman" w:hAnsi="Times New Roman"/>
          <w:b/>
          <w:sz w:val="24"/>
          <w:szCs w:val="24"/>
        </w:rPr>
        <w:t xml:space="preserve">- </w:t>
      </w:r>
      <w:r w:rsidR="007D6624">
        <w:rPr>
          <w:rFonts w:ascii="Times New Roman" w:hAnsi="Times New Roman"/>
          <w:sz w:val="24"/>
          <w:szCs w:val="24"/>
        </w:rPr>
        <w:t>Savo</w:t>
      </w:r>
      <w:r w:rsidRPr="00C64D37">
        <w:rPr>
          <w:rFonts w:ascii="Times New Roman" w:hAnsi="Times New Roman"/>
          <w:sz w:val="24"/>
          <w:szCs w:val="24"/>
        </w:rPr>
        <w:t xml:space="preserve"> </w:t>
      </w:r>
      <w:r w:rsidR="007D6624">
        <w:rPr>
          <w:rFonts w:ascii="Times New Roman" w:hAnsi="Times New Roman"/>
          <w:sz w:val="24"/>
          <w:szCs w:val="24"/>
        </w:rPr>
        <w:t>Jakovljević</w:t>
      </w:r>
      <w:r w:rsidRPr="00C64D37">
        <w:rPr>
          <w:rFonts w:ascii="Times New Roman" w:hAnsi="Times New Roman"/>
          <w:b/>
          <w:sz w:val="24"/>
          <w:szCs w:val="24"/>
        </w:rPr>
        <w:t xml:space="preserve">, </w:t>
      </w:r>
      <w:r w:rsidR="007D6624">
        <w:rPr>
          <w:rFonts w:ascii="Times New Roman" w:hAnsi="Times New Roman"/>
          <w:sz w:val="24"/>
          <w:szCs w:val="24"/>
        </w:rPr>
        <w:t>generalni</w:t>
      </w:r>
      <w:r w:rsidRPr="00C64D37">
        <w:rPr>
          <w:rFonts w:ascii="Times New Roman" w:hAnsi="Times New Roman"/>
          <w:sz w:val="24"/>
          <w:szCs w:val="24"/>
        </w:rPr>
        <w:t xml:space="preserve"> </w:t>
      </w:r>
      <w:r w:rsidR="007D6624">
        <w:rPr>
          <w:rFonts w:ascii="Times New Roman" w:hAnsi="Times New Roman"/>
          <w:sz w:val="24"/>
          <w:szCs w:val="24"/>
        </w:rPr>
        <w:t>direktor</w:t>
      </w:r>
      <w:r w:rsidRPr="00C64D37">
        <w:rPr>
          <w:rFonts w:ascii="Times New Roman" w:hAnsi="Times New Roman"/>
          <w:sz w:val="24"/>
          <w:szCs w:val="24"/>
        </w:rPr>
        <w:t xml:space="preserve"> </w:t>
      </w:r>
      <w:r w:rsidR="007D6624">
        <w:rPr>
          <w:rFonts w:ascii="Times New Roman" w:hAnsi="Times New Roman"/>
          <w:sz w:val="24"/>
          <w:szCs w:val="24"/>
        </w:rPr>
        <w:t>Sektora</w:t>
      </w:r>
      <w:r w:rsidRPr="00C64D37">
        <w:rPr>
          <w:rFonts w:ascii="Times New Roman" w:hAnsi="Times New Roman"/>
          <w:sz w:val="24"/>
          <w:szCs w:val="24"/>
        </w:rPr>
        <w:t xml:space="preserve"> </w:t>
      </w:r>
      <w:r w:rsidR="007D6624">
        <w:rPr>
          <w:rFonts w:ascii="Times New Roman" w:hAnsi="Times New Roman"/>
          <w:sz w:val="24"/>
          <w:szCs w:val="24"/>
        </w:rPr>
        <w:t>za</w:t>
      </w:r>
      <w:r w:rsidRPr="00C64D37">
        <w:rPr>
          <w:rFonts w:ascii="Times New Roman" w:hAnsi="Times New Roman"/>
          <w:sz w:val="24"/>
          <w:szCs w:val="24"/>
        </w:rPr>
        <w:t xml:space="preserve"> </w:t>
      </w:r>
      <w:r w:rsidR="007D6624">
        <w:rPr>
          <w:rFonts w:ascii="Times New Roman" w:hAnsi="Times New Roman"/>
          <w:sz w:val="24"/>
          <w:szCs w:val="24"/>
        </w:rPr>
        <w:t>ekonomska</w:t>
      </w:r>
      <w:r w:rsidRPr="00C64D37">
        <w:rPr>
          <w:rFonts w:ascii="Times New Roman" w:hAnsi="Times New Roman"/>
          <w:sz w:val="24"/>
          <w:szCs w:val="24"/>
        </w:rPr>
        <w:t xml:space="preserve"> </w:t>
      </w:r>
      <w:r w:rsidR="007D6624">
        <w:rPr>
          <w:rFonts w:ascii="Times New Roman" w:hAnsi="Times New Roman"/>
          <w:sz w:val="24"/>
          <w:szCs w:val="24"/>
        </w:rPr>
        <w:t>istraživanja</w:t>
      </w:r>
      <w:r w:rsidRPr="00C64D37">
        <w:rPr>
          <w:rFonts w:ascii="Times New Roman" w:hAnsi="Times New Roman"/>
          <w:sz w:val="24"/>
          <w:szCs w:val="24"/>
        </w:rPr>
        <w:t xml:space="preserve"> </w:t>
      </w:r>
      <w:r w:rsidR="007D6624">
        <w:rPr>
          <w:rFonts w:ascii="Times New Roman" w:hAnsi="Times New Roman"/>
          <w:sz w:val="24"/>
          <w:szCs w:val="24"/>
        </w:rPr>
        <w:t>i</w:t>
      </w:r>
      <w:r w:rsidRPr="00C64D37">
        <w:rPr>
          <w:rFonts w:ascii="Times New Roman" w:hAnsi="Times New Roman"/>
          <w:sz w:val="24"/>
          <w:szCs w:val="24"/>
        </w:rPr>
        <w:t xml:space="preserve"> </w:t>
      </w:r>
      <w:r w:rsidR="007D6624">
        <w:rPr>
          <w:rFonts w:ascii="Times New Roman" w:hAnsi="Times New Roman"/>
          <w:sz w:val="24"/>
          <w:szCs w:val="24"/>
        </w:rPr>
        <w:t>statistiku</w:t>
      </w:r>
      <w:r w:rsidRPr="00C64D37">
        <w:rPr>
          <w:rFonts w:ascii="Times New Roman" w:hAnsi="Times New Roman"/>
          <w:sz w:val="24"/>
          <w:szCs w:val="24"/>
        </w:rPr>
        <w:t>,</w:t>
      </w:r>
    </w:p>
    <w:p w:rsidR="0084171B" w:rsidRPr="00C64D37" w:rsidRDefault="00FC0CBE" w:rsidP="00E96471">
      <w:pPr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>-</w:t>
      </w:r>
      <w:r w:rsidR="007D6624">
        <w:rPr>
          <w:rFonts w:ascii="Times New Roman" w:hAnsi="Times New Roman"/>
          <w:sz w:val="24"/>
          <w:szCs w:val="24"/>
        </w:rPr>
        <w:t>Darko</w:t>
      </w:r>
      <w:r w:rsidR="0084171B" w:rsidRPr="00C64D37">
        <w:rPr>
          <w:rFonts w:ascii="Times New Roman" w:hAnsi="Times New Roman"/>
          <w:sz w:val="24"/>
          <w:szCs w:val="24"/>
        </w:rPr>
        <w:t xml:space="preserve"> </w:t>
      </w:r>
      <w:r w:rsidR="007D6624">
        <w:rPr>
          <w:rFonts w:ascii="Times New Roman" w:hAnsi="Times New Roman"/>
          <w:sz w:val="24"/>
          <w:szCs w:val="24"/>
        </w:rPr>
        <w:t>Stamenković</w:t>
      </w:r>
      <w:r w:rsidR="0084171B" w:rsidRPr="00C64D37">
        <w:rPr>
          <w:rFonts w:ascii="Times New Roman" w:hAnsi="Times New Roman"/>
          <w:b/>
          <w:sz w:val="24"/>
          <w:szCs w:val="24"/>
        </w:rPr>
        <w:t xml:space="preserve">, </w:t>
      </w:r>
      <w:r w:rsidR="007D6624">
        <w:rPr>
          <w:rFonts w:ascii="Times New Roman" w:hAnsi="Times New Roman"/>
          <w:sz w:val="24"/>
          <w:szCs w:val="24"/>
        </w:rPr>
        <w:t>generalni</w:t>
      </w:r>
      <w:r w:rsidR="0084171B" w:rsidRPr="00C64D37">
        <w:rPr>
          <w:rFonts w:ascii="Times New Roman" w:hAnsi="Times New Roman"/>
          <w:sz w:val="24"/>
          <w:szCs w:val="24"/>
        </w:rPr>
        <w:t xml:space="preserve"> </w:t>
      </w:r>
      <w:r w:rsidR="007D6624">
        <w:rPr>
          <w:rFonts w:ascii="Times New Roman" w:hAnsi="Times New Roman"/>
          <w:sz w:val="24"/>
          <w:szCs w:val="24"/>
        </w:rPr>
        <w:t>direktor</w:t>
      </w:r>
      <w:r w:rsidR="0084171B" w:rsidRPr="00C64D37">
        <w:rPr>
          <w:rFonts w:ascii="Times New Roman" w:hAnsi="Times New Roman"/>
          <w:sz w:val="24"/>
          <w:szCs w:val="24"/>
        </w:rPr>
        <w:t xml:space="preserve"> </w:t>
      </w:r>
      <w:r w:rsidR="007D6624">
        <w:rPr>
          <w:rFonts w:ascii="Times New Roman" w:hAnsi="Times New Roman"/>
          <w:sz w:val="24"/>
          <w:szCs w:val="24"/>
        </w:rPr>
        <w:t>Sektora</w:t>
      </w:r>
      <w:r w:rsidR="0084171B" w:rsidRPr="00C64D37">
        <w:rPr>
          <w:rFonts w:ascii="Times New Roman" w:hAnsi="Times New Roman"/>
          <w:sz w:val="24"/>
          <w:szCs w:val="24"/>
        </w:rPr>
        <w:t xml:space="preserve"> </w:t>
      </w:r>
      <w:r w:rsidR="007D6624">
        <w:rPr>
          <w:rFonts w:ascii="Times New Roman" w:hAnsi="Times New Roman"/>
          <w:sz w:val="24"/>
          <w:szCs w:val="24"/>
        </w:rPr>
        <w:t>za</w:t>
      </w:r>
      <w:r w:rsidR="0084171B" w:rsidRPr="00C64D37">
        <w:rPr>
          <w:rFonts w:ascii="Times New Roman" w:hAnsi="Times New Roman"/>
          <w:sz w:val="24"/>
          <w:szCs w:val="24"/>
        </w:rPr>
        <w:t xml:space="preserve"> </w:t>
      </w:r>
      <w:r w:rsidR="007D6624">
        <w:rPr>
          <w:rFonts w:ascii="Times New Roman" w:hAnsi="Times New Roman"/>
          <w:sz w:val="24"/>
          <w:szCs w:val="24"/>
        </w:rPr>
        <w:t>kontrolu</w:t>
      </w:r>
      <w:r w:rsidR="0084171B" w:rsidRPr="00C64D37">
        <w:rPr>
          <w:rFonts w:ascii="Times New Roman" w:hAnsi="Times New Roman"/>
          <w:sz w:val="24"/>
          <w:szCs w:val="24"/>
        </w:rPr>
        <w:t xml:space="preserve"> </w:t>
      </w:r>
      <w:r w:rsidR="007D6624">
        <w:rPr>
          <w:rFonts w:ascii="Times New Roman" w:hAnsi="Times New Roman"/>
          <w:sz w:val="24"/>
          <w:szCs w:val="24"/>
        </w:rPr>
        <w:t>poslovanja</w:t>
      </w:r>
      <w:r w:rsidR="0084171B" w:rsidRPr="00C64D37">
        <w:rPr>
          <w:rFonts w:ascii="Times New Roman" w:hAnsi="Times New Roman"/>
          <w:sz w:val="24"/>
          <w:szCs w:val="24"/>
        </w:rPr>
        <w:t xml:space="preserve"> </w:t>
      </w:r>
      <w:r w:rsidR="007D6624">
        <w:rPr>
          <w:rFonts w:ascii="Times New Roman" w:hAnsi="Times New Roman"/>
          <w:sz w:val="24"/>
          <w:szCs w:val="24"/>
        </w:rPr>
        <w:t>banaka</w:t>
      </w:r>
      <w:r w:rsidR="0084171B" w:rsidRPr="00C64D37">
        <w:rPr>
          <w:rFonts w:ascii="Times New Roman" w:hAnsi="Times New Roman"/>
          <w:sz w:val="24"/>
          <w:szCs w:val="24"/>
        </w:rPr>
        <w:t>,</w:t>
      </w:r>
    </w:p>
    <w:p w:rsidR="0084171B" w:rsidRPr="00C64D37" w:rsidRDefault="0084171B" w:rsidP="00E96471">
      <w:pPr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 w:rsidRPr="00C64D37">
        <w:rPr>
          <w:rFonts w:ascii="Times New Roman" w:hAnsi="Times New Roman"/>
          <w:b/>
          <w:sz w:val="24"/>
          <w:szCs w:val="24"/>
        </w:rPr>
        <w:t xml:space="preserve">- </w:t>
      </w:r>
      <w:r w:rsidR="007D6624">
        <w:rPr>
          <w:rFonts w:ascii="Times New Roman" w:hAnsi="Times New Roman"/>
          <w:sz w:val="24"/>
          <w:szCs w:val="24"/>
        </w:rPr>
        <w:t>Milan</w:t>
      </w:r>
      <w:r w:rsidRPr="00C64D37">
        <w:rPr>
          <w:rFonts w:ascii="Times New Roman" w:hAnsi="Times New Roman"/>
          <w:sz w:val="24"/>
          <w:szCs w:val="24"/>
        </w:rPr>
        <w:t xml:space="preserve"> </w:t>
      </w:r>
      <w:r w:rsidR="007D6624">
        <w:rPr>
          <w:rFonts w:ascii="Times New Roman" w:hAnsi="Times New Roman"/>
          <w:sz w:val="24"/>
          <w:szCs w:val="24"/>
        </w:rPr>
        <w:t>Trajković</w:t>
      </w:r>
      <w:r w:rsidRPr="00C64D37">
        <w:rPr>
          <w:rFonts w:ascii="Times New Roman" w:hAnsi="Times New Roman"/>
          <w:b/>
          <w:sz w:val="24"/>
          <w:szCs w:val="24"/>
        </w:rPr>
        <w:t xml:space="preserve">, </w:t>
      </w:r>
      <w:r w:rsidR="007D6624">
        <w:rPr>
          <w:rFonts w:ascii="Times New Roman" w:hAnsi="Times New Roman"/>
          <w:sz w:val="24"/>
          <w:szCs w:val="24"/>
        </w:rPr>
        <w:t>zamenik</w:t>
      </w:r>
      <w:r w:rsidRPr="00C64D37">
        <w:rPr>
          <w:rFonts w:ascii="Times New Roman" w:hAnsi="Times New Roman"/>
          <w:sz w:val="24"/>
          <w:szCs w:val="24"/>
        </w:rPr>
        <w:t xml:space="preserve"> </w:t>
      </w:r>
      <w:r w:rsidR="007D6624">
        <w:rPr>
          <w:rFonts w:ascii="Times New Roman" w:hAnsi="Times New Roman"/>
          <w:sz w:val="24"/>
          <w:szCs w:val="24"/>
        </w:rPr>
        <w:t>generalnog</w:t>
      </w:r>
      <w:r w:rsidRPr="00C64D37">
        <w:rPr>
          <w:rFonts w:ascii="Times New Roman" w:hAnsi="Times New Roman"/>
          <w:sz w:val="24"/>
          <w:szCs w:val="24"/>
        </w:rPr>
        <w:t xml:space="preserve"> </w:t>
      </w:r>
      <w:r w:rsidR="007D6624">
        <w:rPr>
          <w:rFonts w:ascii="Times New Roman" w:hAnsi="Times New Roman"/>
          <w:sz w:val="24"/>
          <w:szCs w:val="24"/>
        </w:rPr>
        <w:t>direktora</w:t>
      </w:r>
      <w:r w:rsidRPr="00C64D37">
        <w:rPr>
          <w:rFonts w:ascii="Times New Roman" w:hAnsi="Times New Roman"/>
          <w:sz w:val="24"/>
          <w:szCs w:val="24"/>
        </w:rPr>
        <w:t xml:space="preserve"> </w:t>
      </w:r>
      <w:r w:rsidR="007D6624">
        <w:rPr>
          <w:rFonts w:ascii="Times New Roman" w:hAnsi="Times New Roman"/>
          <w:sz w:val="24"/>
          <w:szCs w:val="24"/>
        </w:rPr>
        <w:t>Sektora</w:t>
      </w:r>
      <w:r w:rsidRPr="00C64D37">
        <w:rPr>
          <w:rFonts w:ascii="Times New Roman" w:hAnsi="Times New Roman"/>
          <w:sz w:val="24"/>
          <w:szCs w:val="24"/>
        </w:rPr>
        <w:t xml:space="preserve"> </w:t>
      </w:r>
      <w:r w:rsidR="007D6624">
        <w:rPr>
          <w:rFonts w:ascii="Times New Roman" w:hAnsi="Times New Roman"/>
          <w:sz w:val="24"/>
          <w:szCs w:val="24"/>
        </w:rPr>
        <w:t>za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ekonomska</w:t>
      </w:r>
      <w:r w:rsidRPr="00C64D37">
        <w:rPr>
          <w:rFonts w:ascii="Times New Roman" w:hAnsi="Times New Roman"/>
          <w:sz w:val="24"/>
          <w:szCs w:val="24"/>
        </w:rPr>
        <w:t xml:space="preserve"> </w:t>
      </w:r>
      <w:r w:rsidR="007D6624">
        <w:rPr>
          <w:rFonts w:ascii="Times New Roman" w:hAnsi="Times New Roman"/>
          <w:sz w:val="24"/>
          <w:szCs w:val="24"/>
        </w:rPr>
        <w:t>istraživanje</w:t>
      </w:r>
      <w:r w:rsidRPr="00C64D37">
        <w:rPr>
          <w:rFonts w:ascii="Times New Roman" w:hAnsi="Times New Roman"/>
          <w:sz w:val="24"/>
          <w:szCs w:val="24"/>
        </w:rPr>
        <w:t xml:space="preserve"> </w:t>
      </w:r>
      <w:r w:rsidR="007D6624">
        <w:rPr>
          <w:rFonts w:ascii="Times New Roman" w:hAnsi="Times New Roman"/>
          <w:sz w:val="24"/>
          <w:szCs w:val="24"/>
        </w:rPr>
        <w:t>i</w:t>
      </w:r>
      <w:r w:rsidRPr="00C64D37">
        <w:rPr>
          <w:rFonts w:ascii="Times New Roman" w:hAnsi="Times New Roman"/>
          <w:sz w:val="24"/>
          <w:szCs w:val="24"/>
        </w:rPr>
        <w:t xml:space="preserve"> </w:t>
      </w:r>
      <w:r w:rsidR="007D6624">
        <w:rPr>
          <w:rFonts w:ascii="Times New Roman" w:hAnsi="Times New Roman"/>
          <w:sz w:val="24"/>
          <w:szCs w:val="24"/>
        </w:rPr>
        <w:t>statistiku</w:t>
      </w:r>
    </w:p>
    <w:p w:rsidR="0084171B" w:rsidRPr="00C64D37" w:rsidRDefault="0084171B" w:rsidP="00E96471">
      <w:pPr>
        <w:spacing w:line="240" w:lineRule="auto"/>
        <w:ind w:left="420"/>
        <w:rPr>
          <w:rFonts w:ascii="Times New Roman" w:hAnsi="Times New Roman"/>
          <w:sz w:val="24"/>
          <w:szCs w:val="24"/>
        </w:rPr>
      </w:pPr>
    </w:p>
    <w:p w:rsidR="0084171B" w:rsidRPr="00C64D37" w:rsidRDefault="007D6624" w:rsidP="00E9647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Predstavnik</w:t>
      </w:r>
      <w:r w:rsidR="0084171B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Saveta</w:t>
      </w:r>
      <w:r w:rsidR="0084171B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84171B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koordinaciju</w:t>
      </w:r>
      <w:r w:rsidR="0084171B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aktivnosti</w:t>
      </w:r>
      <w:r w:rsidR="0084171B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84171B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mera</w:t>
      </w:r>
      <w:r w:rsidR="0084171B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84171B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rast</w:t>
      </w:r>
      <w:r w:rsidR="0084171B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bruto</w:t>
      </w:r>
      <w:r w:rsidR="0084171B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domaćeg</w:t>
      </w:r>
      <w:r w:rsidR="0084171B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proizvoda</w:t>
      </w:r>
      <w:r w:rsidR="00E96668" w:rsidRPr="00C64D37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E96668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javnom</w:t>
      </w:r>
      <w:r w:rsidR="00E96668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slušanju</w:t>
      </w:r>
      <w:r w:rsidR="00E96668" w:rsidRPr="00C64D37">
        <w:rPr>
          <w:rFonts w:ascii="Times New Roman" w:hAnsi="Times New Roman"/>
          <w:sz w:val="24"/>
          <w:szCs w:val="24"/>
          <w:lang w:val="sr-Cyrl-CS"/>
        </w:rPr>
        <w:t>)</w:t>
      </w:r>
      <w:r w:rsidR="0084171B" w:rsidRPr="00C64D37">
        <w:rPr>
          <w:rFonts w:ascii="Times New Roman" w:hAnsi="Times New Roman"/>
          <w:sz w:val="24"/>
          <w:szCs w:val="24"/>
          <w:lang w:val="sr-Cyrl-CS"/>
        </w:rPr>
        <w:t>:</w:t>
      </w:r>
    </w:p>
    <w:p w:rsidR="0084171B" w:rsidRPr="00C64D37" w:rsidRDefault="0084171B" w:rsidP="00E9647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64D37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7D6624">
        <w:rPr>
          <w:rFonts w:ascii="Times New Roman" w:hAnsi="Times New Roman"/>
          <w:sz w:val="24"/>
          <w:szCs w:val="24"/>
          <w:lang w:val="sr-Cyrl-CS"/>
        </w:rPr>
        <w:t>Miladin</w:t>
      </w:r>
      <w:r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CS"/>
        </w:rPr>
        <w:t>Kovačević</w:t>
      </w:r>
    </w:p>
    <w:p w:rsidR="0084171B" w:rsidRPr="00C64D37" w:rsidRDefault="007D6624" w:rsidP="00E9647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Predstavnici</w:t>
      </w:r>
      <w:r w:rsidR="0084171B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Državne</w:t>
      </w:r>
      <w:r w:rsidR="0084171B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revizorske</w:t>
      </w:r>
      <w:r w:rsidR="0084171B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institucije</w:t>
      </w:r>
      <w:r w:rsidR="00E96668" w:rsidRPr="00C64D37">
        <w:rPr>
          <w:rFonts w:ascii="Times New Roman" w:hAnsi="Times New Roman"/>
          <w:sz w:val="24"/>
          <w:szCs w:val="24"/>
          <w:lang w:val="sr-Cyrl-CS"/>
        </w:rPr>
        <w:t xml:space="preserve"> (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E96668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javnom</w:t>
      </w:r>
      <w:r w:rsidR="00E96668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slušanju</w:t>
      </w:r>
      <w:r w:rsidR="00E96668" w:rsidRPr="00C64D37">
        <w:rPr>
          <w:rFonts w:ascii="Times New Roman" w:hAnsi="Times New Roman"/>
          <w:sz w:val="24"/>
          <w:szCs w:val="24"/>
          <w:lang w:val="sr-Cyrl-CS"/>
        </w:rPr>
        <w:t>)</w:t>
      </w:r>
      <w:r w:rsidR="0084171B" w:rsidRPr="00C64D37">
        <w:rPr>
          <w:rFonts w:ascii="Times New Roman" w:hAnsi="Times New Roman"/>
          <w:sz w:val="24"/>
          <w:szCs w:val="24"/>
          <w:lang w:val="sr-Cyrl-CS"/>
        </w:rPr>
        <w:t>:</w:t>
      </w:r>
    </w:p>
    <w:p w:rsidR="0084171B" w:rsidRPr="00C64D37" w:rsidRDefault="007D6624" w:rsidP="00E9647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dr</w:t>
      </w:r>
      <w:r w:rsidR="0084171B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Duško</w:t>
      </w:r>
      <w:r w:rsidR="0084171B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Pejović</w:t>
      </w:r>
      <w:r w:rsidR="0084171B" w:rsidRPr="00C64D3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84171B" w:rsidRPr="00C64D37" w:rsidRDefault="007D6624" w:rsidP="00E9647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dr</w:t>
      </w:r>
      <w:r w:rsidR="0084171B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Bojana</w:t>
      </w:r>
      <w:r w:rsidR="0084171B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Mitrović</w:t>
      </w:r>
      <w:r w:rsidR="0084171B" w:rsidRPr="00C64D3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potpredsednik</w:t>
      </w:r>
    </w:p>
    <w:p w:rsidR="0084171B" w:rsidRPr="00C64D37" w:rsidRDefault="007D6624" w:rsidP="00E9647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Nevenka</w:t>
      </w:r>
      <w:r w:rsidR="0084171B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Bojanić</w:t>
      </w:r>
      <w:r w:rsidR="0084171B" w:rsidRPr="00C64D3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84171B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Saveta</w:t>
      </w:r>
    </w:p>
    <w:p w:rsidR="0084171B" w:rsidRPr="00C64D37" w:rsidRDefault="007D6624" w:rsidP="00E9647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Ljiljana</w:t>
      </w:r>
      <w:r w:rsidR="0084171B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Dimitrijević</w:t>
      </w:r>
      <w:r w:rsidR="0084171B" w:rsidRPr="00C64D3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84171B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Saveta</w:t>
      </w:r>
    </w:p>
    <w:p w:rsidR="0084171B" w:rsidRPr="00C64D37" w:rsidRDefault="007D6624" w:rsidP="00E9647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Marijana</w:t>
      </w:r>
      <w:r w:rsidR="0084171B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Simović</w:t>
      </w:r>
      <w:r w:rsidR="0084171B" w:rsidRPr="00C64D3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84171B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Saveta</w:t>
      </w:r>
    </w:p>
    <w:p w:rsidR="0084171B" w:rsidRPr="00C64D37" w:rsidRDefault="007D6624" w:rsidP="00E9647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Milena</w:t>
      </w:r>
      <w:r w:rsidR="0084171B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Milinković</w:t>
      </w:r>
      <w:r w:rsidR="0084171B" w:rsidRPr="00C64D37">
        <w:rPr>
          <w:rFonts w:ascii="Times New Roman" w:hAnsi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="0084171B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Institucije</w:t>
      </w:r>
    </w:p>
    <w:p w:rsidR="0084171B" w:rsidRPr="00C64D37" w:rsidRDefault="007D6624" w:rsidP="00E9647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Mirjana</w:t>
      </w:r>
      <w:r w:rsidR="0084171B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Gačević</w:t>
      </w:r>
      <w:r w:rsidR="0084171B" w:rsidRPr="00C64D3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ovlašćeni</w:t>
      </w:r>
      <w:r w:rsidR="0084171B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državni</w:t>
      </w:r>
      <w:r w:rsidR="0084171B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revizor</w:t>
      </w:r>
    </w:p>
    <w:p w:rsidR="00E96668" w:rsidRPr="00C64D37" w:rsidRDefault="007D6624" w:rsidP="00E9647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Iva</w:t>
      </w:r>
      <w:r w:rsidR="0084171B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Vasilić</w:t>
      </w:r>
      <w:r w:rsidR="0084171B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Miljić</w:t>
      </w:r>
      <w:r w:rsidR="0084171B" w:rsidRPr="00C64D37">
        <w:rPr>
          <w:rFonts w:ascii="Times New Roman" w:hAnsi="Times New Roman"/>
          <w:b/>
          <w:sz w:val="24"/>
          <w:szCs w:val="24"/>
          <w:lang w:val="sr-Cyrl-CS"/>
        </w:rPr>
        <w:t>,</w:t>
      </w:r>
      <w:r w:rsidR="0084171B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načelnik</w:t>
      </w:r>
      <w:r w:rsidR="0084171B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Službe</w:t>
      </w:r>
      <w:r w:rsidR="0084171B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84171B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međunarodnu</w:t>
      </w:r>
      <w:r w:rsidR="0084171B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saradnju</w:t>
      </w:r>
      <w:r w:rsidR="0084171B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84171B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odnose</w:t>
      </w:r>
      <w:r w:rsidR="0084171B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84171B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javnošću</w:t>
      </w:r>
    </w:p>
    <w:p w:rsidR="00E96668" w:rsidRPr="00C64D37" w:rsidRDefault="00E96668" w:rsidP="00E96471">
      <w:pPr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4171B" w:rsidRPr="00C64D37" w:rsidRDefault="007D6624" w:rsidP="00E96471">
      <w:pPr>
        <w:keepNext/>
        <w:spacing w:line="240" w:lineRule="auto"/>
        <w:jc w:val="both"/>
        <w:outlineLvl w:val="1"/>
        <w:rPr>
          <w:rFonts w:ascii="Times New Roman" w:hAnsi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Iz</w:t>
      </w:r>
      <w:r w:rsidR="0084171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Transparentnosti</w:t>
      </w:r>
      <w:r w:rsidR="0084171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 w:rsidR="00E96668" w:rsidRPr="00C64D37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E9666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javnom</w:t>
      </w:r>
      <w:r w:rsidR="00E9666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slušanju</w:t>
      </w:r>
      <w:r w:rsidR="00E96668" w:rsidRPr="00C64D37">
        <w:rPr>
          <w:rFonts w:ascii="Times New Roman" w:hAnsi="Times New Roman"/>
          <w:sz w:val="24"/>
          <w:szCs w:val="24"/>
          <w:lang w:val="sr-Cyrl-RS"/>
        </w:rPr>
        <w:t>)</w:t>
      </w:r>
      <w:r w:rsidR="0084171B" w:rsidRPr="00C64D37">
        <w:rPr>
          <w:rFonts w:ascii="Times New Roman" w:hAnsi="Times New Roman"/>
          <w:sz w:val="24"/>
          <w:szCs w:val="24"/>
          <w:u w:val="single"/>
          <w:lang w:val="sr-Cyrl-RS"/>
        </w:rPr>
        <w:t>:</w:t>
      </w:r>
    </w:p>
    <w:p w:rsidR="0084171B" w:rsidRPr="00C64D37" w:rsidRDefault="007D6624" w:rsidP="00E96471">
      <w:pPr>
        <w:pStyle w:val="ListParagraph"/>
        <w:keepNext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Nemanja</w:t>
      </w:r>
      <w:r w:rsidR="0084171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Nenadić</w:t>
      </w:r>
    </w:p>
    <w:p w:rsidR="0084171B" w:rsidRPr="00C64D37" w:rsidRDefault="0084171B" w:rsidP="00E96471">
      <w:pPr>
        <w:keepNext/>
        <w:spacing w:after="0" w:line="240" w:lineRule="auto"/>
        <w:ind w:left="283"/>
        <w:jc w:val="both"/>
        <w:outlineLvl w:val="1"/>
        <w:rPr>
          <w:rFonts w:ascii="Times New Roman" w:hAnsi="Times New Roman"/>
          <w:sz w:val="24"/>
          <w:szCs w:val="24"/>
          <w:lang w:val="sr-Cyrl-RS"/>
        </w:rPr>
      </w:pPr>
    </w:p>
    <w:p w:rsidR="0084171B" w:rsidRPr="00C64D37" w:rsidRDefault="007D6624" w:rsidP="00E96471">
      <w:pPr>
        <w:keepNext/>
        <w:spacing w:line="240" w:lineRule="auto"/>
        <w:jc w:val="both"/>
        <w:outlineLvl w:val="1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Ispred</w:t>
      </w:r>
      <w:r w:rsidR="0084171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Nacionalnog</w:t>
      </w:r>
      <w:r w:rsidR="0084171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konventa</w:t>
      </w:r>
      <w:r w:rsidR="0084171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816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EU</w:t>
      </w:r>
      <w:r w:rsidR="0084171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6668" w:rsidRPr="00C64D37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E9666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javnom</w:t>
      </w:r>
      <w:r w:rsidR="00E9666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slušanju</w:t>
      </w:r>
      <w:r w:rsidR="00E96668" w:rsidRPr="00C64D37">
        <w:rPr>
          <w:rFonts w:ascii="Times New Roman" w:hAnsi="Times New Roman"/>
          <w:sz w:val="24"/>
          <w:szCs w:val="24"/>
          <w:lang w:val="sr-Cyrl-RS"/>
        </w:rPr>
        <w:t>)</w:t>
      </w:r>
      <w:r w:rsidR="0084171B" w:rsidRPr="00C64D37">
        <w:rPr>
          <w:rFonts w:ascii="Times New Roman" w:hAnsi="Times New Roman"/>
          <w:sz w:val="24"/>
          <w:szCs w:val="24"/>
          <w:lang w:val="sr-Cyrl-RS"/>
        </w:rPr>
        <w:t>:</w:t>
      </w:r>
    </w:p>
    <w:p w:rsidR="0084171B" w:rsidRPr="00C64D37" w:rsidRDefault="007D6624" w:rsidP="00E96471">
      <w:pPr>
        <w:pStyle w:val="ListParagraph"/>
        <w:keepNext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Jasna</w:t>
      </w:r>
      <w:r w:rsidR="0084171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Filipović</w:t>
      </w:r>
    </w:p>
    <w:p w:rsidR="00EB277E" w:rsidRPr="00C64D37" w:rsidRDefault="00EB277E" w:rsidP="00E964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EB277E" w:rsidRPr="00C64D37" w:rsidRDefault="00EB277E" w:rsidP="00E964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9100A" w:rsidRPr="00C64D37" w:rsidRDefault="007D6624" w:rsidP="00E964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99100A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</w:t>
      </w:r>
      <w:r w:rsidR="0099100A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predsednika</w:t>
      </w:r>
      <w:r w:rsidR="0099100A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 w:rsidR="0099100A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99100A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ED2F26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ED2F26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100A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100A" w:rsidRPr="00C64D3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 w:rsidR="00371DC6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14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99100A" w:rsidRPr="00C64D3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99100A" w:rsidRPr="00C64D3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utvrdio</w:t>
      </w:r>
      <w:r w:rsidR="0099100A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sledeći</w:t>
      </w:r>
      <w:r w:rsidR="0099100A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99100A" w:rsidRPr="00C64D37" w:rsidRDefault="0099100A" w:rsidP="00E9647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9100A" w:rsidRPr="00C64D37" w:rsidRDefault="007D6624" w:rsidP="00E964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D</w:t>
      </w:r>
      <w:r w:rsidR="0099100A" w:rsidRPr="00C64D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</w:t>
      </w:r>
      <w:r w:rsidR="0099100A" w:rsidRPr="00C64D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99100A" w:rsidRPr="00C64D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</w:t>
      </w:r>
      <w:r w:rsidR="0099100A" w:rsidRPr="00C64D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</w:t>
      </w:r>
      <w:r w:rsidR="0099100A" w:rsidRPr="00C64D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99100A" w:rsidRPr="00C64D37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99100A" w:rsidRPr="00C64D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99100A" w:rsidRPr="00C64D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  <w:r w:rsidR="0099100A" w:rsidRPr="00C64D37">
        <w:rPr>
          <w:rFonts w:ascii="Times New Roman" w:hAnsi="Times New Roman"/>
          <w:sz w:val="24"/>
          <w:szCs w:val="24"/>
          <w:lang w:val="sr-Cyrl-RS"/>
        </w:rPr>
        <w:t>:</w:t>
      </w:r>
    </w:p>
    <w:p w:rsidR="0099100A" w:rsidRPr="00C64D37" w:rsidRDefault="0099100A" w:rsidP="00E964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642724" w:rsidRPr="00C64D37" w:rsidRDefault="00642724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1.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Razmatranje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Predloga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budžetu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Republike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Srbije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Predlogom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odluke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davanju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saglasnosti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Finansijski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plan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Republičkog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fonda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penzijsko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invalidsko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osiguranje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Predlogom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odluke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davanju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saglasnosti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Finansijski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plan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Republičkog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fonda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zdravstveno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osiguranje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Predlogom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odluke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davanju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saglasnosti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Finansijski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plan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Fonda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socijalno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osiguranje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vojnih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osiguranika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Predlogom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odluke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davanju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saglasnosti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Finansijski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plan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Nacionalne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službe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zapošljavanje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koji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podnela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Vlada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(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broj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400-2503/22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18.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novembra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2022.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),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načelu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;</w:t>
      </w:r>
    </w:p>
    <w:p w:rsidR="00642724" w:rsidRPr="00C64D37" w:rsidRDefault="00642724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2.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Razmatranje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Predloga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završnom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računu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budžeta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Republike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Srbije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2021.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koji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podnela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Vlada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(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broj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400-2509/22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18.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novembra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2022.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),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načelu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;</w:t>
      </w:r>
    </w:p>
    <w:p w:rsidR="00642724" w:rsidRPr="00C64D37" w:rsidRDefault="00642724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3.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Razmatranje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Predloga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izmenama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dopunama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budžetskom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sistemu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koji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podnela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Vlada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(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broj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400-2504/22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18.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novembra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2022.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),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načelu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;</w:t>
      </w:r>
    </w:p>
    <w:p w:rsidR="00642724" w:rsidRPr="00C64D37" w:rsidRDefault="00642724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4.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Razmatranje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Predloga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izmenama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dopunama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poreskom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postupku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poreskoj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administraciji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koji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podnela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Vlada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(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broj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011-2506/22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18.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novembra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2022.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),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načelu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;</w:t>
      </w:r>
    </w:p>
    <w:p w:rsidR="00642724" w:rsidRPr="00C64D37" w:rsidRDefault="00642724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5.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Razmatranje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Predloga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izmenama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dopunama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porezima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imovinu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koji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podnela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Vlada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(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broj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011-2522/22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18.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novembra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2022.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),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načelu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;</w:t>
      </w:r>
    </w:p>
    <w:p w:rsidR="00642724" w:rsidRPr="00C64D37" w:rsidRDefault="00642724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6.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Razmatranje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Predloga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izmenama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dopunama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porezu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dohodak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građana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koji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podnela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Vlada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(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broj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011-2510/22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18.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novembra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2022.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),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načelu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;</w:t>
      </w:r>
    </w:p>
    <w:p w:rsidR="00642724" w:rsidRPr="00C64D37" w:rsidRDefault="00642724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7.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Razmatranje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Predloga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izmenama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dopunama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porezu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dodatu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vrednost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koji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podnela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Vlada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(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broj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011-2511/22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18.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novembra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2022.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),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načelu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;</w:t>
      </w:r>
    </w:p>
    <w:p w:rsidR="00642724" w:rsidRPr="00C64D37" w:rsidRDefault="00642724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8.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Razmatranje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Predloga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izmenama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dopunama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doprinosima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obavezno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socijalno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osiguranje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koji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podnela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Vlada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(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broj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011-2519/22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18.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novmebra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2022.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),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načelu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;</w:t>
      </w:r>
    </w:p>
    <w:p w:rsidR="00642724" w:rsidRPr="00C64D37" w:rsidRDefault="00642724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9.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Razmatranje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Predloga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izmenama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dopunama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republičkim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administrativnim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taksama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koji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podnela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Vlada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(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broj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011-2508/22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18.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novembra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2022.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),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načelu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;</w:t>
      </w:r>
    </w:p>
    <w:p w:rsidR="00642724" w:rsidRPr="00C64D37" w:rsidRDefault="00642724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10.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Razmatranje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Predloga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izmenama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dopuni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Carinskog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koji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podnela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Vlada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(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broj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011-2505/22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18.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novembra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2022.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),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načelu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;</w:t>
      </w:r>
    </w:p>
    <w:p w:rsidR="00642724" w:rsidRPr="00C64D37" w:rsidRDefault="00642724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11.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Razmatranje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Predloga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izmenama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dopuni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rokovima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izmirenja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novčanih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obaveza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komercijalnim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transakcijama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koji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podnela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Vlada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(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broj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011-2512/22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18.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novembra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2022.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),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načelu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;</w:t>
      </w:r>
    </w:p>
    <w:p w:rsidR="00642724" w:rsidRPr="00C64D37" w:rsidRDefault="00642724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lastRenderedPageBreak/>
        <w:t xml:space="preserve">12.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Razmatranje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Predloga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izmenama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dopunama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elektronskom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fakturisanju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koji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podnela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Vlada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(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broj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011-2515/22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18.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novembra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2022.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),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načelu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;</w:t>
      </w:r>
    </w:p>
    <w:p w:rsidR="00642724" w:rsidRPr="00C64D37" w:rsidRDefault="00642724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13.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Razmatranje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Predloga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izmenama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dopunama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fiskalizaciji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koji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podnela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Vlada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(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broj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011-2516/22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18.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novembra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2022.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),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načelu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;</w:t>
      </w:r>
    </w:p>
    <w:p w:rsidR="00642724" w:rsidRPr="00C64D37" w:rsidRDefault="00642724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14.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Razmatranje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Predloga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zaduživanju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Republike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Srbije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kod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Latn-RS" w:eastAsia="sr-Cyrl-CS"/>
        </w:rPr>
        <w:t xml:space="preserve">NLB Komercijalne banke AD Beograd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potrebe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finansiranja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Projekta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izgradnje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državnog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puta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Latn-RS" w:eastAsia="sr-Cyrl-CS"/>
        </w:rPr>
        <w:t>I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B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reda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deonica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brze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saobraćajnice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: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auto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-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put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-75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Beograd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–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Niš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(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petlja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„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Požarevac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“) –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Požarevac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(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obilaznica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) –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Veliko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Gradište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–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Golubac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(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Dunavska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magistrala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),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koji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je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podnela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Vlada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(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broj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011-2530/22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18.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novembra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2022.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godine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),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načelu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;</w:t>
      </w:r>
    </w:p>
    <w:p w:rsidR="00642724" w:rsidRPr="00C64D37" w:rsidRDefault="00642724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15.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Razmatranje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Predloga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zakona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potvrđivanju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Sporazuma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zajmu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(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Projekat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čiste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energije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energetske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efikasnosti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građane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)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između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Republike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Srbije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Međunarodne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banke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obnovu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razvoj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koji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je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podnela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Vlada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(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broj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011-2599/22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25.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novembra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2022.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godine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),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načelu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;</w:t>
      </w:r>
    </w:p>
    <w:p w:rsidR="00642724" w:rsidRPr="00C64D37" w:rsidRDefault="00642724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16.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Razmatranje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Predloga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zakona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potvrđivanju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Okvirnog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protokola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finansijskoj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tehničkoj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saradnji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između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Vlade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Republike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Srbije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Vlade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Kraljevine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Španije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oblasti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infrastrukturnih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projekata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koji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je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podnela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Vlada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(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broj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011-2517/22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18.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novembra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2022.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godine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);</w:t>
      </w:r>
    </w:p>
    <w:p w:rsidR="00642724" w:rsidRPr="00C64D37" w:rsidRDefault="00642724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17.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Razmatranje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Predloga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odluke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davanju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saglasnosti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na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Odluku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izmenama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dopunama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Finansijskog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plana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Republičkog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fonda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penzijsko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invalidsko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osiguranje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2022.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godinu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koji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je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podnela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Vlada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(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broj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400-2527/22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18.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novembra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2022.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godine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);</w:t>
      </w:r>
    </w:p>
    <w:p w:rsidR="00642724" w:rsidRPr="00C64D37" w:rsidRDefault="00642724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18.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Razmatranje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Predloga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odluke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davanju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saglasnosti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na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Odluku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izmenama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Finansijskog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plana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Nacionalne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službe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zapošljavanje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2022.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godinu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koji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je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podnela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Vlada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(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broj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400-2523/22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18.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novembra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2022.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godine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);</w:t>
      </w:r>
    </w:p>
    <w:p w:rsidR="0099100A" w:rsidRPr="00C64D37" w:rsidRDefault="00642724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19.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Razmatranje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Predloga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odluke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davanju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saglasnosti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na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Odluku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izmenama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Finansijskog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plana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Fonda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socijalno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osiguranje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vojnih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osiguranika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2022.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godinu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koji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je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podnela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Vlada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(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broj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400-2524/22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18.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novembra</w:t>
      </w:r>
      <w:r w:rsidR="00ED2F26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2022.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godine</w:t>
      </w:r>
      <w:r w:rsidR="0099100A" w:rsidRPr="00C64D37">
        <w:rPr>
          <w:rFonts w:ascii="Times New Roman" w:eastAsia="Times New Roman" w:hAnsi="Times New Roman"/>
          <w:sz w:val="24"/>
          <w:szCs w:val="24"/>
          <w:lang w:val="sr-Cyrl-RS"/>
        </w:rPr>
        <w:tab/>
      </w:r>
    </w:p>
    <w:p w:rsidR="0099100A" w:rsidRPr="00C64D37" w:rsidRDefault="0099100A" w:rsidP="00E9647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C861CE" w:rsidRPr="00C64D37" w:rsidRDefault="007D6624" w:rsidP="00E9647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B22FC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B22FC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predsednika</w:t>
      </w:r>
      <w:r w:rsidR="00B22FC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B22FC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B22FC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većinom</w:t>
      </w:r>
      <w:r w:rsidR="00B22FC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B22FC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17B3E">
        <w:rPr>
          <w:rFonts w:ascii="Times New Roman" w:hAnsi="Times New Roman"/>
          <w:sz w:val="24"/>
          <w:szCs w:val="24"/>
          <w:lang w:val="sr-Cyrl-CS"/>
        </w:rPr>
        <w:t>(</w:t>
      </w:r>
      <w:r w:rsidR="00371DC6">
        <w:rPr>
          <w:rFonts w:ascii="Times New Roman" w:hAnsi="Times New Roman"/>
          <w:sz w:val="24"/>
          <w:szCs w:val="24"/>
          <w:lang w:val="sr-Cyrl-CS"/>
        </w:rPr>
        <w:t xml:space="preserve">14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371DC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17B3E">
        <w:rPr>
          <w:rFonts w:ascii="Times New Roman" w:hAnsi="Times New Roman"/>
          <w:sz w:val="24"/>
          <w:szCs w:val="24"/>
          <w:lang w:val="sr-Cyrl-CS"/>
        </w:rPr>
        <w:t xml:space="preserve">)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B22FC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B22FC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obavi</w:t>
      </w:r>
      <w:r w:rsidR="00B22FC6">
        <w:rPr>
          <w:rFonts w:ascii="Times New Roman" w:hAnsi="Times New Roman"/>
          <w:sz w:val="24"/>
          <w:szCs w:val="24"/>
          <w:lang w:val="sr-Cyrl-CS"/>
        </w:rPr>
        <w:t>:</w:t>
      </w:r>
    </w:p>
    <w:p w:rsidR="00C861CE" w:rsidRPr="00C64D37" w:rsidRDefault="00C861CE" w:rsidP="00E964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="007D6624">
        <w:rPr>
          <w:rFonts w:ascii="Times New Roman" w:hAnsi="Times New Roman"/>
          <w:sz w:val="24"/>
          <w:szCs w:val="24"/>
          <w:lang w:val="sr-Cyrl-RS"/>
        </w:rPr>
        <w:t>Zajednički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načelni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pretres</w:t>
      </w:r>
      <w:r w:rsidRPr="00C64D37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CS"/>
        </w:rPr>
        <w:t>o</w:t>
      </w:r>
      <w:r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CS"/>
        </w:rPr>
        <w:t>tačkama</w:t>
      </w:r>
      <w:r w:rsidRPr="00C64D37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7D6624">
        <w:rPr>
          <w:rFonts w:ascii="Times New Roman" w:hAnsi="Times New Roman"/>
          <w:sz w:val="24"/>
          <w:szCs w:val="24"/>
          <w:lang w:val="sr-Cyrl-CS"/>
        </w:rPr>
        <w:t>i</w:t>
      </w:r>
      <w:r w:rsidRPr="00C64D37">
        <w:rPr>
          <w:rFonts w:ascii="Times New Roman" w:hAnsi="Times New Roman"/>
          <w:sz w:val="24"/>
          <w:szCs w:val="24"/>
          <w:lang w:val="sr-Cyrl-CS"/>
        </w:rPr>
        <w:t xml:space="preserve"> 2</w:t>
      </w:r>
      <w:r w:rsidR="00417B3E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B22FC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CS"/>
        </w:rPr>
        <w:t>dnevnog</w:t>
      </w:r>
      <w:r w:rsidR="00B22FC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CS"/>
        </w:rPr>
        <w:t>reda</w:t>
      </w:r>
      <w:r w:rsidR="00B22FC6">
        <w:rPr>
          <w:rFonts w:ascii="Times New Roman" w:hAnsi="Times New Roman"/>
          <w:sz w:val="24"/>
          <w:szCs w:val="24"/>
          <w:lang w:val="sr-Cyrl-CS"/>
        </w:rPr>
        <w:t>;</w:t>
      </w:r>
    </w:p>
    <w:p w:rsidR="00C861CE" w:rsidRDefault="00C861CE" w:rsidP="00E964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 xml:space="preserve">2. </w:t>
      </w:r>
      <w:r w:rsidR="007D6624">
        <w:rPr>
          <w:rFonts w:ascii="Times New Roman" w:hAnsi="Times New Roman"/>
          <w:sz w:val="24"/>
          <w:szCs w:val="24"/>
          <w:lang w:val="sr-Cyrl-RS"/>
        </w:rPr>
        <w:t>Zajednički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načelni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i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jedinstveni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pretres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tačkama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od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7D6624">
        <w:rPr>
          <w:rFonts w:ascii="Times New Roman" w:hAnsi="Times New Roman"/>
          <w:sz w:val="24"/>
          <w:szCs w:val="24"/>
          <w:lang w:val="sr-Cyrl-RS"/>
        </w:rPr>
        <w:t>do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19.</w:t>
      </w:r>
      <w:r w:rsidR="00B22FC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dnevnog</w:t>
      </w:r>
      <w:r w:rsidR="00B22FC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reda</w:t>
      </w:r>
      <w:r w:rsidR="00B22FC6">
        <w:rPr>
          <w:rFonts w:ascii="Times New Roman" w:hAnsi="Times New Roman"/>
          <w:sz w:val="24"/>
          <w:szCs w:val="24"/>
          <w:lang w:val="sr-Cyrl-RS"/>
        </w:rPr>
        <w:t>,</w:t>
      </w:r>
    </w:p>
    <w:p w:rsidR="00B22FC6" w:rsidRPr="00C64D37" w:rsidRDefault="00B22FC6" w:rsidP="00E9647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861CE" w:rsidRDefault="007D6624" w:rsidP="00E9647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</w:t>
      </w:r>
      <w:r w:rsidR="00C861CE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tim</w:t>
      </w:r>
      <w:r w:rsidR="00C861CE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što</w:t>
      </w:r>
      <w:r w:rsidR="00C861CE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C861CE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C861CE" w:rsidRPr="00C64D3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6569B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C861CE" w:rsidRPr="00B22FC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svakoj</w:t>
      </w:r>
      <w:r w:rsidR="00C861CE" w:rsidRPr="00B22FC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tački</w:t>
      </w:r>
      <w:r w:rsidR="00C861CE" w:rsidRPr="00B22FC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="00B22FC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B22FC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izjasniti</w:t>
      </w:r>
      <w:r w:rsidR="006569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pojedinačno</w:t>
      </w:r>
      <w:r w:rsidR="00C861CE" w:rsidRPr="00B22FC6">
        <w:rPr>
          <w:rFonts w:ascii="Times New Roman" w:hAnsi="Times New Roman"/>
          <w:sz w:val="24"/>
          <w:szCs w:val="24"/>
          <w:lang w:val="sr-Cyrl-CS"/>
        </w:rPr>
        <w:t>.</w:t>
      </w:r>
    </w:p>
    <w:p w:rsidR="00592480" w:rsidRPr="00C64D37" w:rsidRDefault="00592480" w:rsidP="00E9647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861CE" w:rsidRPr="00592480" w:rsidRDefault="007D6624" w:rsidP="00E96471">
      <w:pPr>
        <w:spacing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Zajednički</w:t>
      </w:r>
      <w:r w:rsidR="00592480" w:rsidRPr="0059248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načelni</w:t>
      </w:r>
      <w:r w:rsidR="00592480" w:rsidRPr="0059248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pretres</w:t>
      </w:r>
      <w:r w:rsidR="00592480" w:rsidRPr="00592480">
        <w:rPr>
          <w:rFonts w:ascii="Times New Roman" w:hAnsi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sr-Cyrl-CS"/>
        </w:rPr>
        <w:t>tač</w:t>
      </w:r>
      <w:r w:rsidR="00592480" w:rsidRPr="00592480">
        <w:rPr>
          <w:rFonts w:ascii="Times New Roman" w:hAnsi="Times New Roman"/>
          <w:b/>
          <w:sz w:val="24"/>
          <w:szCs w:val="24"/>
          <w:lang w:val="sr-Cyrl-CS"/>
        </w:rPr>
        <w:t xml:space="preserve">. 1.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92480" w:rsidRPr="00592480">
        <w:rPr>
          <w:rFonts w:ascii="Times New Roman" w:hAnsi="Times New Roman"/>
          <w:b/>
          <w:sz w:val="24"/>
          <w:szCs w:val="24"/>
          <w:lang w:val="sr-Cyrl-CS"/>
        </w:rPr>
        <w:t xml:space="preserve"> 2. </w:t>
      </w:r>
      <w:r>
        <w:rPr>
          <w:rFonts w:ascii="Times New Roman" w:hAnsi="Times New Roman"/>
          <w:b/>
          <w:sz w:val="24"/>
          <w:szCs w:val="24"/>
          <w:lang w:val="sr-Cyrl-CS"/>
        </w:rPr>
        <w:t>dnevnog</w:t>
      </w:r>
      <w:r w:rsidR="00592480" w:rsidRPr="0059248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reda</w:t>
      </w:r>
    </w:p>
    <w:p w:rsidR="00C861CE" w:rsidRDefault="007D6624" w:rsidP="00E96471">
      <w:pPr>
        <w:keepNext/>
        <w:spacing w:line="240" w:lineRule="auto"/>
        <w:jc w:val="both"/>
        <w:outlineLvl w:val="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Arsić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C1375F" w:rsidRPr="00C137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C1375F" w:rsidRPr="00C137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prethodno</w:t>
      </w:r>
      <w:r w:rsidR="00C1375F" w:rsidRPr="00C137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donete</w:t>
      </w:r>
      <w:r w:rsidR="00C1375F" w:rsidRPr="00C137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odluke</w:t>
      </w:r>
      <w:r w:rsidR="00C1375F" w:rsidRPr="00C137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C1375F" w:rsidRPr="00C1375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najavio</w:t>
      </w:r>
      <w:r w:rsidR="00C1375F" w:rsidRPr="00C137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1375F" w:rsidRPr="00C137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C1375F" w:rsidRPr="00C137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C1375F" w:rsidRPr="00C137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C1375F" w:rsidRPr="00C137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C1375F" w:rsidRPr="00C137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C1375F" w:rsidRPr="00C137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C1375F" w:rsidRPr="00C1375F">
        <w:rPr>
          <w:rFonts w:ascii="Times New Roman" w:hAnsi="Times New Roman"/>
          <w:sz w:val="24"/>
          <w:szCs w:val="24"/>
          <w:lang w:val="sr-Cyrl-CS"/>
        </w:rPr>
        <w:t>,</w:t>
      </w:r>
      <w:r w:rsidR="00C861CE" w:rsidRPr="00C137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C861CE" w:rsidRPr="00C137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okviru</w:t>
      </w:r>
      <w:r w:rsidR="00C861CE" w:rsidRPr="00C137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zajedničkog</w:t>
      </w:r>
      <w:r w:rsidR="00C861CE" w:rsidRPr="00C137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načelnog</w:t>
      </w:r>
      <w:r w:rsidR="00C861CE" w:rsidRPr="00C137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pretresa</w:t>
      </w:r>
      <w:r w:rsidR="00C861CE" w:rsidRPr="00C137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C861CE" w:rsidRPr="00C137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tačkama</w:t>
      </w:r>
      <w:r w:rsidR="00C861CE" w:rsidRPr="00C1375F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861CE" w:rsidRPr="00C1375F">
        <w:rPr>
          <w:rFonts w:ascii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="00C861CE" w:rsidRPr="00C137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C1375F" w:rsidRPr="00C1375F">
        <w:rPr>
          <w:rFonts w:ascii="Times New Roman" w:hAnsi="Times New Roman"/>
          <w:sz w:val="24"/>
          <w:szCs w:val="24"/>
          <w:lang w:val="sr-Cyrl-CS"/>
        </w:rPr>
        <w:t>,</w:t>
      </w:r>
      <w:r w:rsidR="00C861CE" w:rsidRPr="00C137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održati</w:t>
      </w:r>
      <w:r w:rsidR="00C861CE" w:rsidRPr="00C137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javno</w:t>
      </w:r>
      <w:r w:rsidR="00C861CE" w:rsidRPr="00C137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slušanje</w:t>
      </w:r>
      <w:r w:rsidR="00C861CE" w:rsidRPr="00C137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C861CE" w:rsidRPr="00C137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temu</w:t>
      </w:r>
      <w:r w:rsidR="00C861CE" w:rsidRPr="00C1375F">
        <w:rPr>
          <w:rFonts w:ascii="Times New Roman" w:hAnsi="Times New Roman"/>
          <w:sz w:val="24"/>
          <w:szCs w:val="24"/>
          <w:lang w:val="sr-Cyrl-CS"/>
        </w:rPr>
        <w:t>: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Predstavljanje</w:t>
      </w:r>
      <w:r w:rsidR="00C861CE" w:rsidRPr="00C137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C861CE" w:rsidRPr="00C137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C861CE" w:rsidRPr="00C137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C861CE" w:rsidRPr="00C137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budžetu</w:t>
      </w:r>
      <w:r w:rsidR="00C861CE" w:rsidRPr="00C137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C861CE" w:rsidRPr="00C137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C861CE" w:rsidRPr="00C137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C861CE" w:rsidRPr="00C1375F">
        <w:rPr>
          <w:rFonts w:ascii="Times New Roman" w:hAnsi="Times New Roman"/>
          <w:sz w:val="24"/>
          <w:szCs w:val="24"/>
          <w:lang w:val="sr-Cyrl-CS"/>
        </w:rPr>
        <w:t xml:space="preserve"> 2023.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 w:rsidR="00C861CE" w:rsidRPr="00C137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861CE" w:rsidRPr="00C137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C861CE" w:rsidRPr="00C137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C861CE" w:rsidRPr="00C137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C861CE" w:rsidRPr="00C137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završnom</w:t>
      </w:r>
      <w:r w:rsidR="00C861CE" w:rsidRPr="00C137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računu</w:t>
      </w:r>
      <w:r w:rsidR="00C861CE" w:rsidRPr="00C137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budžeta</w:t>
      </w:r>
      <w:r w:rsidR="00C861CE" w:rsidRPr="00C137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C861CE" w:rsidRPr="00C137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C861CE" w:rsidRPr="00C137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C861CE" w:rsidRPr="00C1375F">
        <w:rPr>
          <w:rFonts w:ascii="Times New Roman" w:hAnsi="Times New Roman"/>
          <w:sz w:val="24"/>
          <w:szCs w:val="24"/>
          <w:lang w:val="sr-Cyrl-CS"/>
        </w:rPr>
        <w:t xml:space="preserve"> 2021.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radi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pribavljanja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potrebnih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informacija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stručnih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mišljenja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omogućili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članovima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drugim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narodnim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poslanicima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zainteresovanim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licima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javnosti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upoznaju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predloženim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rešenjima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navedenim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predlozima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Podsetio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prisutne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Fiskalni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Narednoj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lastRenderedPageBreak/>
        <w:t>skupštini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dostavio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ocenu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budžetu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2023.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ocenu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završnom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računu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budžeta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A065F">
        <w:rPr>
          <w:rFonts w:ascii="Times New Roman" w:hAnsi="Times New Roman"/>
          <w:sz w:val="24"/>
          <w:szCs w:val="24"/>
          <w:lang w:val="sr-Cyrl-CS"/>
        </w:rPr>
        <w:t xml:space="preserve"> 2021.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 w:rsidR="009A065F">
        <w:rPr>
          <w:rFonts w:ascii="Times New Roman" w:hAnsi="Times New Roman"/>
          <w:sz w:val="24"/>
          <w:szCs w:val="24"/>
          <w:lang w:val="sr-Cyrl-CS"/>
        </w:rPr>
        <w:t>.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Obavestio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članove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EA4B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članom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173.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EA4B0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Odboru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finansije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dostavljeni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izveštaji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sledećih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razmatrali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predloge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budžetu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završnom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računu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izveštaj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kulturu</w:t>
      </w:r>
      <w:r w:rsidR="0043431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3431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informisanje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izveštaj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zdravlje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porodicu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izveštaj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privredu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regionalni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razvoj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trgovinu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turizam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energetiku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izveštaj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poljoprivredu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šumarstvo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vodoprivredu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izveštaj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obrazovanje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nauku</w:t>
      </w:r>
      <w:r w:rsidR="00BE0929">
        <w:rPr>
          <w:rFonts w:ascii="Times New Roman" w:hAnsi="Times New Roman"/>
          <w:sz w:val="24"/>
          <w:szCs w:val="24"/>
          <w:lang w:val="sr-Cyrl-CS"/>
        </w:rPr>
        <w:t>,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tehnološki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razvoj</w:t>
      </w:r>
      <w:r w:rsidR="00BE09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BE09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informatičko</w:t>
      </w:r>
      <w:r w:rsidR="00BE09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društvo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predložili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Odboru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finansije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prihvati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predloge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budžetu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završnom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računu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načelu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odgovarajućem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razdelu</w:t>
      </w:r>
      <w:r w:rsidR="00726AFD">
        <w:rPr>
          <w:rFonts w:ascii="Times New Roman" w:hAnsi="Times New Roman"/>
          <w:sz w:val="24"/>
          <w:szCs w:val="24"/>
          <w:lang w:val="sr-Cyrl-CS"/>
        </w:rPr>
        <w:t>.</w:t>
      </w:r>
    </w:p>
    <w:p w:rsidR="00592480" w:rsidRPr="00592480" w:rsidRDefault="007D6624" w:rsidP="00E96471">
      <w:pPr>
        <w:keepNext/>
        <w:spacing w:line="240" w:lineRule="auto"/>
        <w:jc w:val="both"/>
        <w:outlineLvl w:val="1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Javno</w:t>
      </w:r>
      <w:r w:rsidR="00592480" w:rsidRPr="0059248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slušanje</w:t>
      </w:r>
    </w:p>
    <w:p w:rsidR="00C1375F" w:rsidRDefault="007D6624" w:rsidP="00E96471">
      <w:pPr>
        <w:keepNext/>
        <w:spacing w:line="240" w:lineRule="auto"/>
        <w:jc w:val="both"/>
        <w:outlineLvl w:val="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C15E7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Arsić</w:t>
      </w:r>
      <w:r w:rsidR="00C15E72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C15E7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C15E72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otvorio</w:t>
      </w:r>
      <w:r w:rsidR="00C15E7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15E7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Prvo</w:t>
      </w:r>
      <w:r w:rsidR="00C15E7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javno</w:t>
      </w:r>
      <w:r w:rsidR="00C15E7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slušanje</w:t>
      </w:r>
      <w:r w:rsidR="00C15E7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C15E7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C15E7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finansije</w:t>
      </w:r>
      <w:r w:rsidR="00C15E72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republički</w:t>
      </w:r>
      <w:r w:rsidR="00C15E7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budžet</w:t>
      </w:r>
      <w:r w:rsidR="00C15E7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15E7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kontrolu</w:t>
      </w:r>
      <w:r w:rsidR="00C15E7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trošenja</w:t>
      </w:r>
      <w:r w:rsidR="00C15E7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javnih</w:t>
      </w:r>
      <w:r w:rsidR="00C15E7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sredstava</w:t>
      </w:r>
      <w:r w:rsidR="00C15E72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C15E7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temu</w:t>
      </w:r>
      <w:r w:rsidR="00C15E72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Predstavljanje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budžetu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2023.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završnom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računu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budžeta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2021.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budžetu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2023.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predstavio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Siniša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Mali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ministar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finansija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Predlogu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budžetu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govorili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Jorgovanka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Tabaković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guverner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NBS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Pavle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Fiskalnog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saveta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Kovačević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Saveta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koordinaciju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završnom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računu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budžeta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2021.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predstavio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Duško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Pejović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Saveta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Državne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revizorske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institucije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diskusiji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povodom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navedenih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učestvovali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Mitrović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Vladimir</w:t>
      </w:r>
      <w:r w:rsidR="00C907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C907B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Nikola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Radosavljević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Tomić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500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50080">
        <w:rPr>
          <w:rFonts w:ascii="Times New Roman" w:hAnsi="Times New Roman"/>
          <w:sz w:val="24"/>
          <w:szCs w:val="24"/>
          <w:lang w:val="sr-Cyrl-CS"/>
        </w:rPr>
        <w:t>: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Nebojša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Bakarec</w:t>
      </w:r>
      <w:r w:rsidR="003A036B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3A036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6166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16166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Nemanja</w:t>
      </w:r>
      <w:r w:rsidR="0016166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Nenadić</w:t>
      </w:r>
      <w:r w:rsidR="0016166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16166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Transparentnosti</w:t>
      </w:r>
      <w:r w:rsidR="0016166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D6070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čija</w:t>
      </w:r>
      <w:r w:rsidR="00D607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D607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izlaganja</w:t>
      </w:r>
      <w:r w:rsidR="00D607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D607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celosti</w:t>
      </w:r>
      <w:r w:rsidR="00D607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="00D607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snimljena</w:t>
      </w:r>
      <w:r w:rsidR="00A937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937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stenografski</w:t>
      </w:r>
      <w:r w:rsidR="00A937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zabeležena</w:t>
      </w:r>
      <w:r w:rsidR="00D6070A">
        <w:rPr>
          <w:rFonts w:ascii="Times New Roman" w:hAnsi="Times New Roman"/>
          <w:sz w:val="24"/>
          <w:szCs w:val="24"/>
          <w:lang w:val="sr-Cyrl-CS"/>
        </w:rPr>
        <w:t>.</w:t>
      </w:r>
    </w:p>
    <w:p w:rsidR="004E1E3B" w:rsidRDefault="007D6624" w:rsidP="00E96471">
      <w:pPr>
        <w:keepNext/>
        <w:spacing w:line="240" w:lineRule="auto"/>
        <w:jc w:val="both"/>
        <w:outlineLvl w:val="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Javno</w:t>
      </w:r>
      <w:r w:rsidR="004E1E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slušanje</w:t>
      </w:r>
      <w:r w:rsidR="004E1E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održano</w:t>
      </w:r>
      <w:r w:rsidR="004E1E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E1E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1E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vremenu</w:t>
      </w:r>
      <w:r w:rsidR="004E1E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4E1E3B">
        <w:rPr>
          <w:rFonts w:ascii="Times New Roman" w:hAnsi="Times New Roman"/>
          <w:sz w:val="24"/>
          <w:szCs w:val="24"/>
          <w:lang w:val="sr-Cyrl-CS"/>
        </w:rPr>
        <w:t xml:space="preserve"> 12 </w:t>
      </w:r>
      <w:r>
        <w:rPr>
          <w:rFonts w:ascii="Times New Roman" w:hAnsi="Times New Roman"/>
          <w:sz w:val="24"/>
          <w:szCs w:val="24"/>
          <w:lang w:val="sr-Cyrl-CS"/>
        </w:rPr>
        <w:t>do</w:t>
      </w:r>
      <w:r w:rsidR="004E1E3B">
        <w:rPr>
          <w:rFonts w:ascii="Times New Roman" w:hAnsi="Times New Roman"/>
          <w:sz w:val="24"/>
          <w:szCs w:val="24"/>
          <w:lang w:val="sr-Cyrl-CS"/>
        </w:rPr>
        <w:t xml:space="preserve"> 15,45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 w:rsidR="004E1E3B">
        <w:rPr>
          <w:rFonts w:ascii="Times New Roman" w:hAnsi="Times New Roman"/>
          <w:sz w:val="24"/>
          <w:szCs w:val="24"/>
          <w:lang w:val="sr-Cyrl-CS"/>
        </w:rPr>
        <w:t>.</w:t>
      </w:r>
    </w:p>
    <w:p w:rsidR="0099100A" w:rsidRPr="00592480" w:rsidRDefault="007D6624" w:rsidP="00E96471">
      <w:pPr>
        <w:keepNext/>
        <w:spacing w:line="240" w:lineRule="auto"/>
        <w:jc w:val="both"/>
        <w:outlineLvl w:val="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Po</w:t>
      </w:r>
      <w:r w:rsidR="0016166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zaključenju</w:t>
      </w:r>
      <w:r w:rsidR="0016166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javnog</w:t>
      </w:r>
      <w:r w:rsidR="0016166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slušanja</w:t>
      </w:r>
      <w:r w:rsidR="00C3060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C3060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okviru</w:t>
      </w:r>
      <w:r w:rsidR="00C3060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zajedničkog</w:t>
      </w:r>
      <w:r w:rsidR="00C3060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načelnog</w:t>
      </w:r>
      <w:r w:rsidR="00C3060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pretresa</w:t>
      </w:r>
      <w:r w:rsidR="00C3060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C3060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</w:t>
      </w:r>
      <w:r w:rsidR="00C30607">
        <w:rPr>
          <w:rFonts w:ascii="Times New Roman" w:hAnsi="Times New Roman"/>
          <w:sz w:val="24"/>
          <w:szCs w:val="24"/>
          <w:lang w:val="sr-Cyrl-CS"/>
        </w:rPr>
        <w:t xml:space="preserve">. 1.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30607">
        <w:rPr>
          <w:rFonts w:ascii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="00C3060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16166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16166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nastavku</w:t>
      </w:r>
      <w:r w:rsidR="0016166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="0016166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16166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16166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16166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stavio</w:t>
      </w:r>
      <w:r w:rsidR="0016166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6166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16166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izjašnjavanje</w:t>
      </w:r>
      <w:r w:rsidR="0016166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pojedinačno</w:t>
      </w:r>
      <w:r w:rsidR="0016166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predloge</w:t>
      </w:r>
      <w:r w:rsidR="0016166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16166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16166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tačke</w:t>
      </w:r>
      <w:r w:rsidR="0016166A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16166A">
        <w:rPr>
          <w:rFonts w:ascii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="0016166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16166A">
        <w:rPr>
          <w:rFonts w:ascii="Times New Roman" w:hAnsi="Times New Roman"/>
          <w:sz w:val="24"/>
          <w:szCs w:val="24"/>
          <w:lang w:val="sr-Cyrl-CS"/>
        </w:rPr>
        <w:t>.</w:t>
      </w:r>
    </w:p>
    <w:p w:rsidR="0003570B" w:rsidRPr="00C64D37" w:rsidRDefault="007D6624" w:rsidP="00E96471">
      <w:pPr>
        <w:pStyle w:val="NoSpacing"/>
        <w:numPr>
          <w:ilvl w:val="0"/>
          <w:numId w:val="10"/>
        </w:numPr>
        <w:spacing w:after="2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sz w:val="24"/>
          <w:szCs w:val="24"/>
          <w:lang w:val="sr-Cyrl-CS"/>
        </w:rPr>
        <w:t>tačka</w:t>
      </w:r>
    </w:p>
    <w:p w:rsidR="00761374" w:rsidRPr="00502873" w:rsidRDefault="007D6624" w:rsidP="00E96471">
      <w:pPr>
        <w:pStyle w:val="NoSpacing"/>
        <w:jc w:val="both"/>
        <w:rPr>
          <w:rStyle w:val="FontStyle150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761374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61374" w:rsidRPr="00C64D3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61374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761374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761374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761374" w:rsidRPr="00C64D37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761374" w:rsidRPr="00C64D37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761374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761374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761374" w:rsidRPr="00C64D3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70050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70050C" w:rsidRPr="00C64D37">
        <w:rPr>
          <w:rFonts w:ascii="Times New Roman" w:hAnsi="Times New Roman"/>
          <w:sz w:val="24"/>
          <w:szCs w:val="24"/>
          <w:lang w:val="sr-Cyrl-RS"/>
        </w:rPr>
        <w:t xml:space="preserve"> (1</w:t>
      </w:r>
      <w:r w:rsidR="00502873">
        <w:rPr>
          <w:rFonts w:ascii="Times New Roman" w:hAnsi="Times New Roman"/>
          <w:sz w:val="24"/>
          <w:szCs w:val="24"/>
          <w:lang w:val="sr-Cyrl-RS"/>
        </w:rPr>
        <w:t>0</w:t>
      </w:r>
      <w:r w:rsidR="0070050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70050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02873">
        <w:rPr>
          <w:rFonts w:ascii="Times New Roman" w:hAnsi="Times New Roman"/>
          <w:sz w:val="24"/>
          <w:szCs w:val="24"/>
          <w:lang w:val="sr-Cyrl-RS"/>
        </w:rPr>
        <w:t xml:space="preserve">, 3 </w:t>
      </w:r>
      <w:r>
        <w:rPr>
          <w:rFonts w:ascii="Times New Roman" w:hAnsi="Times New Roman"/>
          <w:sz w:val="24"/>
          <w:szCs w:val="24"/>
          <w:lang w:val="sr-Cyrl-RS"/>
        </w:rPr>
        <w:t>glasa</w:t>
      </w:r>
      <w:r w:rsidR="005028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="0070050C" w:rsidRPr="00C64D37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761374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61374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761374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761374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761374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61374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761374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761374" w:rsidRPr="00C64D3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761374" w:rsidRPr="00C64D3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budžetu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R</w:t>
      </w:r>
      <w:r>
        <w:rPr>
          <w:rStyle w:val="FontStyle67"/>
          <w:sz w:val="24"/>
          <w:szCs w:val="24"/>
          <w:lang w:val="sr-Cyrl-RS" w:eastAsia="sr-Cyrl-CS"/>
        </w:rPr>
        <w:t>epublike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Srbije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2023. </w:t>
      </w:r>
      <w:r>
        <w:rPr>
          <w:rStyle w:val="FontStyle67"/>
          <w:sz w:val="24"/>
          <w:szCs w:val="24"/>
          <w:lang w:val="sr-Cyrl-CS" w:eastAsia="sr-Cyrl-CS"/>
        </w:rPr>
        <w:t>godinu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sa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Predlogom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odluke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davanju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saglasnosti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na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Finansijski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 </w:t>
      </w:r>
      <w:r>
        <w:rPr>
          <w:rStyle w:val="FontStyle67"/>
          <w:sz w:val="24"/>
          <w:szCs w:val="24"/>
          <w:lang w:val="sr-Cyrl-CS" w:eastAsia="sr-Cyrl-CS"/>
        </w:rPr>
        <w:t>plan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Republičkog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fonda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penzijsko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i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invalidsko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osiguranje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2023. </w:t>
      </w:r>
      <w:r>
        <w:rPr>
          <w:rStyle w:val="FontStyle67"/>
          <w:sz w:val="24"/>
          <w:szCs w:val="24"/>
          <w:lang w:val="sr-Cyrl-CS" w:eastAsia="sr-Cyrl-CS"/>
        </w:rPr>
        <w:t>godinu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, </w:t>
      </w:r>
      <w:r>
        <w:rPr>
          <w:rStyle w:val="FontStyle67"/>
          <w:sz w:val="24"/>
          <w:szCs w:val="24"/>
          <w:lang w:val="sr-Cyrl-CS" w:eastAsia="sr-Cyrl-CS"/>
        </w:rPr>
        <w:t>Predlogom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odluke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davanju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saglasnosti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na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Finansijski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plan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Republičkog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fonda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zdravstveno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osiguranje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2023. </w:t>
      </w:r>
      <w:r>
        <w:rPr>
          <w:rStyle w:val="FontStyle67"/>
          <w:sz w:val="24"/>
          <w:szCs w:val="24"/>
          <w:lang w:val="sr-Cyrl-CS" w:eastAsia="sr-Cyrl-CS"/>
        </w:rPr>
        <w:t>godinu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, </w:t>
      </w:r>
      <w:r>
        <w:rPr>
          <w:rStyle w:val="FontStyle67"/>
          <w:sz w:val="24"/>
          <w:szCs w:val="24"/>
          <w:lang w:val="sr-Cyrl-CS" w:eastAsia="sr-Cyrl-CS"/>
        </w:rPr>
        <w:t>Predlogom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odluke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davanju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saglasnosti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na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Finansijski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plan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Fonda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socijalno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osiguranje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vojnih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osiguranika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2023. </w:t>
      </w:r>
      <w:r>
        <w:rPr>
          <w:rStyle w:val="FontStyle67"/>
          <w:sz w:val="24"/>
          <w:szCs w:val="24"/>
          <w:lang w:val="sr-Cyrl-CS" w:eastAsia="sr-Cyrl-CS"/>
        </w:rPr>
        <w:t>godinu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i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Predlogom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odluke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davanju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saglasnosti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na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Finansijski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plan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Nacionalne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službe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zapošljavanje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</w:t>
      </w:r>
      <w:r w:rsidR="00761374" w:rsidRPr="00C64D37">
        <w:rPr>
          <w:rStyle w:val="FontStyle67"/>
          <w:sz w:val="24"/>
          <w:szCs w:val="24"/>
          <w:lang w:val="sr-Cyrl-CS" w:eastAsia="sr-Cyrl-CS"/>
        </w:rPr>
        <w:t xml:space="preserve"> 2023. </w:t>
      </w:r>
      <w:r>
        <w:rPr>
          <w:rStyle w:val="FontStyle67"/>
          <w:sz w:val="24"/>
          <w:szCs w:val="24"/>
          <w:lang w:val="sr-Cyrl-CS" w:eastAsia="sr-Cyrl-CS"/>
        </w:rPr>
        <w:t>godinu</w:t>
      </w:r>
      <w:r w:rsidR="00761374" w:rsidRPr="00C64D37">
        <w:rPr>
          <w:rStyle w:val="FontStyle67"/>
          <w:sz w:val="24"/>
          <w:szCs w:val="24"/>
          <w:lang w:val="sr-Cyrl-RS" w:eastAsia="sr-Cyrl-CS"/>
        </w:rPr>
        <w:t xml:space="preserve">, </w:t>
      </w:r>
      <w:r w:rsidR="00761374" w:rsidRPr="00C64D37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u</w:t>
      </w:r>
      <w:r w:rsidR="00761374" w:rsidRPr="00C64D37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načelu</w:t>
      </w:r>
      <w:r w:rsidR="00761374" w:rsidRPr="00C64D37">
        <w:rPr>
          <w:rStyle w:val="FontStyle150"/>
          <w:sz w:val="24"/>
          <w:szCs w:val="24"/>
          <w:lang w:val="sr-Cyrl-RS" w:eastAsia="sr-Cyrl-CS"/>
        </w:rPr>
        <w:t>.</w:t>
      </w:r>
    </w:p>
    <w:p w:rsidR="00761374" w:rsidRPr="00C64D37" w:rsidRDefault="00761374" w:rsidP="00E96471">
      <w:pPr>
        <w:spacing w:after="0" w:line="240" w:lineRule="auto"/>
        <w:jc w:val="center"/>
        <w:rPr>
          <w:rStyle w:val="FontStyle150"/>
          <w:color w:val="000000" w:themeColor="text1"/>
          <w:sz w:val="24"/>
          <w:szCs w:val="24"/>
          <w:lang w:val="sr-Latn-RS" w:eastAsia="sr-Cyrl-CS"/>
        </w:rPr>
      </w:pPr>
    </w:p>
    <w:p w:rsidR="00761374" w:rsidRPr="00C64D37" w:rsidRDefault="007D6624" w:rsidP="00E96471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Odbor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za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finansije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republički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budžet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kontrolu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trošenja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javnih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sredstava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na</w:t>
      </w:r>
      <w:proofErr w:type="gramEnd"/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osnovu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člana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174. </w:t>
      </w:r>
      <w:r>
        <w:rPr>
          <w:rFonts w:ascii="Times New Roman" w:hAnsi="Times New Roman"/>
          <w:color w:val="000000" w:themeColor="text1"/>
          <w:sz w:val="24"/>
          <w:szCs w:val="24"/>
        </w:rPr>
        <w:t>Poslovnika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Narodne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skupštine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razmotrio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je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izveštaje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odbora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Narodne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skupštine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koj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su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skladu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sa</w:t>
      </w:r>
      <w:proofErr w:type="gramEnd"/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članom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173.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stav</w:t>
      </w:r>
      <w:proofErr w:type="gramEnd"/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1. </w:t>
      </w:r>
      <w:r>
        <w:rPr>
          <w:rFonts w:ascii="Times New Roman" w:hAnsi="Times New Roman"/>
          <w:color w:val="000000" w:themeColor="text1"/>
          <w:sz w:val="24"/>
          <w:szCs w:val="24"/>
        </w:rPr>
        <w:t>Poslovnika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Narodne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skupštine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dostav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ljeni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Odboru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za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finansije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republički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budžet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kontrolu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trošenja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javnih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sredstava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kao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nadležnom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odboru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to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761374" w:rsidRPr="00C64D37" w:rsidRDefault="00761374" w:rsidP="00E96471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761374" w:rsidRPr="00E6153E" w:rsidRDefault="00E6153E" w:rsidP="00E964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lastRenderedPageBreak/>
        <w:t xml:space="preserve">- </w:t>
      </w:r>
      <w:r w:rsidR="007D662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Izveštaj</w:t>
      </w:r>
      <w:r w:rsidR="00761374" w:rsidRPr="00E6153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Odbora</w:t>
      </w:r>
      <w:r w:rsidR="00761374" w:rsidRPr="00E6153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761374" w:rsidRPr="00E6153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kulturu</w:t>
      </w:r>
      <w:r w:rsidR="00761374" w:rsidRPr="00E6153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761374" w:rsidRPr="00E6153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informisanje</w:t>
      </w:r>
      <w:r w:rsidR="00761374" w:rsidRPr="00E6153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7D662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 w:rsidR="00761374" w:rsidRPr="00E6153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761374" w:rsidRPr="00E6153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većinom</w:t>
      </w:r>
      <w:r w:rsidR="00761374" w:rsidRPr="00E6153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glasova</w:t>
      </w:r>
      <w:r w:rsidR="00761374" w:rsidRPr="00E6153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CS"/>
        </w:rPr>
        <w:t>odlučio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CS"/>
        </w:rPr>
        <w:t>predloži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CS"/>
        </w:rPr>
        <w:t>Odboru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CS"/>
        </w:rPr>
        <w:t>finansije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republički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budžet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kontrolu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trošenja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javnih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sredstava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CS"/>
        </w:rPr>
        <w:t>prihvati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CS"/>
        </w:rPr>
        <w:t>budžetu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CS"/>
        </w:rPr>
        <w:t>Republike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CS"/>
        </w:rPr>
        <w:t>Srbije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CS"/>
        </w:rPr>
        <w:t xml:space="preserve"> 2023. </w:t>
      </w:r>
      <w:r w:rsidR="007D6624"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7D6624">
        <w:rPr>
          <w:rFonts w:ascii="Times New Roman" w:eastAsia="Times New Roman" w:hAnsi="Times New Roman"/>
          <w:sz w:val="24"/>
          <w:szCs w:val="24"/>
          <w:lang w:val="sr-Cyrl-CS"/>
        </w:rPr>
        <w:t>Razdeo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CS"/>
        </w:rPr>
        <w:t xml:space="preserve"> 29 - </w:t>
      </w:r>
      <w:r w:rsidR="007D6624">
        <w:rPr>
          <w:rFonts w:ascii="Times New Roman" w:eastAsia="Times New Roman" w:hAnsi="Times New Roman"/>
          <w:sz w:val="24"/>
          <w:szCs w:val="24"/>
          <w:lang w:val="sr-Cyrl-CS"/>
        </w:rPr>
        <w:t>Ministarstvo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CS"/>
        </w:rPr>
        <w:t>kulture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Razdeo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38-</w:t>
      </w:r>
      <w:r w:rsidR="00761374" w:rsidRPr="00E6153E">
        <w:rPr>
          <w:rFonts w:ascii="Times New Roman" w:eastAsia="Times New Roman" w:hAnsi="Times New Roman"/>
          <w:sz w:val="24"/>
          <w:szCs w:val="24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Ministarstvo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informisanja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telekomunikacija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CS"/>
        </w:rPr>
        <w:t>načelu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761374" w:rsidRPr="00E6153E" w:rsidRDefault="00E6153E" w:rsidP="00E96471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- </w:t>
      </w:r>
      <w:r w:rsidR="007D6624">
        <w:rPr>
          <w:rFonts w:ascii="Times New Roman" w:eastAsia="Times New Roman" w:hAnsi="Times New Roman"/>
          <w:bCs/>
          <w:sz w:val="24"/>
          <w:szCs w:val="24"/>
          <w:lang w:val="ru-RU"/>
        </w:rPr>
        <w:t>Izveštaj</w:t>
      </w:r>
      <w:r w:rsidR="00761374" w:rsidRPr="00E6153E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 w:rsidR="007D6624">
        <w:rPr>
          <w:rFonts w:ascii="Times New Roman" w:eastAsia="Times New Roman" w:hAnsi="Times New Roman"/>
          <w:bCs/>
          <w:sz w:val="24"/>
          <w:szCs w:val="24"/>
          <w:lang w:val="ru-RU"/>
        </w:rPr>
        <w:t>Odbora</w:t>
      </w:r>
      <w:r w:rsidR="00761374" w:rsidRPr="00E6153E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 w:rsidR="007D6624">
        <w:rPr>
          <w:rFonts w:ascii="Times New Roman" w:eastAsia="Times New Roman" w:hAnsi="Times New Roman"/>
          <w:bCs/>
          <w:sz w:val="24"/>
          <w:szCs w:val="24"/>
          <w:lang w:val="ru-RU"/>
        </w:rPr>
        <w:t>za</w:t>
      </w:r>
      <w:r w:rsidR="00761374" w:rsidRPr="00E6153E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 w:rsidR="007D6624">
        <w:rPr>
          <w:rFonts w:ascii="Times New Roman" w:eastAsia="Times New Roman" w:hAnsi="Times New Roman"/>
          <w:bCs/>
          <w:sz w:val="24"/>
          <w:szCs w:val="24"/>
          <w:lang w:val="ru-RU"/>
        </w:rPr>
        <w:t>zdravlje</w:t>
      </w:r>
      <w:r w:rsidR="00761374" w:rsidRPr="00E6153E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 w:rsidR="007D6624">
        <w:rPr>
          <w:rFonts w:ascii="Times New Roman" w:eastAsia="Times New Roman" w:hAnsi="Times New Roman"/>
          <w:bCs/>
          <w:sz w:val="24"/>
          <w:szCs w:val="24"/>
          <w:lang w:val="ru-RU"/>
        </w:rPr>
        <w:t>i</w:t>
      </w:r>
      <w:r w:rsidR="00761374" w:rsidRPr="00E6153E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 w:rsidR="007D6624">
        <w:rPr>
          <w:rFonts w:ascii="Times New Roman" w:eastAsia="Times New Roman" w:hAnsi="Times New Roman"/>
          <w:bCs/>
          <w:sz w:val="24"/>
          <w:szCs w:val="24"/>
          <w:lang w:val="ru-RU"/>
        </w:rPr>
        <w:t>porodicu</w:t>
      </w:r>
      <w:r w:rsidR="00761374" w:rsidRPr="00E6153E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, </w:t>
      </w:r>
      <w:r w:rsidR="007D6624">
        <w:rPr>
          <w:rFonts w:ascii="Times New Roman" w:eastAsia="Times New Roman" w:hAnsi="Times New Roman"/>
          <w:bCs/>
          <w:sz w:val="24"/>
          <w:szCs w:val="24"/>
          <w:lang w:val="ru-RU"/>
        </w:rPr>
        <w:t>koji</w:t>
      </w:r>
      <w:r w:rsidR="00761374" w:rsidRPr="00E6153E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 w:rsidR="007D6624">
        <w:rPr>
          <w:rFonts w:ascii="Times New Roman" w:eastAsia="Times New Roman" w:hAnsi="Times New Roman"/>
          <w:bCs/>
          <w:sz w:val="24"/>
          <w:szCs w:val="24"/>
          <w:lang w:val="ru-RU"/>
        </w:rPr>
        <w:t>je</w:t>
      </w:r>
      <w:r w:rsidR="00761374" w:rsidRPr="00E6153E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 w:rsidR="007D6624">
        <w:rPr>
          <w:rFonts w:ascii="Times New Roman" w:eastAsia="Times New Roman" w:hAnsi="Times New Roman"/>
          <w:bCs/>
          <w:sz w:val="24"/>
          <w:szCs w:val="24"/>
          <w:lang w:val="ru-RU"/>
        </w:rPr>
        <w:t>većinom</w:t>
      </w:r>
      <w:r w:rsidR="00761374" w:rsidRPr="00E6153E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 w:rsidR="007D6624">
        <w:rPr>
          <w:rFonts w:ascii="Times New Roman" w:eastAsia="Times New Roman" w:hAnsi="Times New Roman"/>
          <w:bCs/>
          <w:sz w:val="24"/>
          <w:szCs w:val="24"/>
          <w:lang w:val="ru-RU"/>
        </w:rPr>
        <w:t>glasova</w:t>
      </w:r>
      <w:r w:rsidR="00761374" w:rsidRPr="00E6153E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 w:rsidR="007D6624">
        <w:rPr>
          <w:rFonts w:ascii="Times New Roman" w:eastAsia="Times New Roman" w:hAnsi="Times New Roman"/>
          <w:bCs/>
          <w:sz w:val="24"/>
          <w:szCs w:val="24"/>
          <w:lang w:val="ru-RU"/>
        </w:rPr>
        <w:t>odlučio</w:t>
      </w:r>
      <w:r w:rsidR="00761374" w:rsidRPr="00E6153E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bCs/>
          <w:sz w:val="24"/>
          <w:szCs w:val="24"/>
          <w:lang w:val="ru-RU"/>
        </w:rPr>
        <w:t>da</w:t>
      </w:r>
      <w:r w:rsidR="00761374" w:rsidRPr="00E6153E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 w:rsidR="007D6624">
        <w:rPr>
          <w:rFonts w:ascii="Times New Roman" w:eastAsia="Times New Roman" w:hAnsi="Times New Roman"/>
          <w:bCs/>
          <w:sz w:val="24"/>
          <w:szCs w:val="24"/>
          <w:lang w:val="ru-RU"/>
        </w:rPr>
        <w:t>predloži</w:t>
      </w:r>
      <w:r w:rsidR="00761374" w:rsidRPr="00E6153E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 w:rsidR="00761374" w:rsidRPr="00E6153E">
        <w:rPr>
          <w:rFonts w:ascii="Times New Roman" w:eastAsia="Times New Roman" w:hAnsi="Times New Roman"/>
          <w:bCs/>
          <w:sz w:val="24"/>
          <w:szCs w:val="24"/>
        </w:rPr>
        <w:t>O</w:t>
      </w:r>
      <w:r w:rsidR="007D6624">
        <w:rPr>
          <w:rFonts w:ascii="Times New Roman" w:eastAsia="Times New Roman" w:hAnsi="Times New Roman"/>
          <w:bCs/>
          <w:sz w:val="24"/>
          <w:szCs w:val="24"/>
          <w:lang w:val="sr-Cyrl-RS"/>
        </w:rPr>
        <w:t>dboru</w:t>
      </w:r>
      <w:r w:rsidR="00761374" w:rsidRPr="00E6153E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bCs/>
          <w:sz w:val="24"/>
          <w:szCs w:val="24"/>
          <w:lang w:val="sr-Cyrl-RS"/>
        </w:rPr>
        <w:t>za</w:t>
      </w:r>
      <w:r w:rsidR="00761374" w:rsidRPr="00E6153E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bCs/>
          <w:sz w:val="24"/>
          <w:szCs w:val="24"/>
          <w:lang w:val="sr-Cyrl-RS"/>
        </w:rPr>
        <w:t>finansije</w:t>
      </w:r>
      <w:r w:rsidR="00761374" w:rsidRPr="00E6153E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 w:rsidR="007D6624">
        <w:rPr>
          <w:rFonts w:ascii="Times New Roman" w:eastAsia="Times New Roman" w:hAnsi="Times New Roman"/>
          <w:bCs/>
          <w:sz w:val="24"/>
          <w:szCs w:val="24"/>
          <w:lang w:val="sr-Cyrl-RS"/>
        </w:rPr>
        <w:t>republički</w:t>
      </w:r>
      <w:r w:rsidR="00761374" w:rsidRPr="00E6153E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bCs/>
          <w:sz w:val="24"/>
          <w:szCs w:val="24"/>
          <w:lang w:val="sr-Cyrl-RS"/>
        </w:rPr>
        <w:t>budžet</w:t>
      </w:r>
      <w:r w:rsidR="00761374" w:rsidRPr="00E6153E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bCs/>
          <w:sz w:val="24"/>
          <w:szCs w:val="24"/>
          <w:lang w:val="sr-Cyrl-RS"/>
        </w:rPr>
        <w:t>i</w:t>
      </w:r>
      <w:r w:rsidR="00761374" w:rsidRPr="00E6153E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bCs/>
          <w:sz w:val="24"/>
          <w:szCs w:val="24"/>
          <w:lang w:val="sr-Cyrl-RS"/>
        </w:rPr>
        <w:t>kontrolu</w:t>
      </w:r>
      <w:r w:rsidR="00761374" w:rsidRPr="00E6153E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bCs/>
          <w:sz w:val="24"/>
          <w:szCs w:val="24"/>
          <w:lang w:val="sr-Cyrl-RS"/>
        </w:rPr>
        <w:t>trošenja</w:t>
      </w:r>
      <w:r w:rsidR="00761374" w:rsidRPr="00E6153E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bCs/>
          <w:sz w:val="24"/>
          <w:szCs w:val="24"/>
          <w:lang w:val="sr-Cyrl-RS"/>
        </w:rPr>
        <w:t>javnih</w:t>
      </w:r>
      <w:r w:rsidR="00761374" w:rsidRPr="00E6153E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bCs/>
          <w:sz w:val="24"/>
          <w:szCs w:val="24"/>
          <w:lang w:val="sr-Cyrl-RS"/>
        </w:rPr>
        <w:t>sredstava</w:t>
      </w:r>
      <w:r w:rsidR="00761374" w:rsidRPr="00E6153E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 w:rsidR="007D6624">
        <w:rPr>
          <w:rFonts w:ascii="Times New Roman" w:eastAsia="Times New Roman" w:hAnsi="Times New Roman"/>
          <w:bCs/>
          <w:sz w:val="24"/>
          <w:szCs w:val="24"/>
          <w:lang w:val="ru-RU"/>
        </w:rPr>
        <w:t>da</w:t>
      </w:r>
      <w:r w:rsidR="00761374" w:rsidRPr="00E6153E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 w:rsidR="007D6624">
        <w:rPr>
          <w:rFonts w:ascii="Times New Roman" w:eastAsia="Times New Roman" w:hAnsi="Times New Roman"/>
          <w:bCs/>
          <w:sz w:val="24"/>
          <w:szCs w:val="24"/>
          <w:lang w:val="ru-RU"/>
        </w:rPr>
        <w:t>prihvati</w:t>
      </w:r>
      <w:r w:rsidR="00761374" w:rsidRPr="00E6153E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Predlog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budžetu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Republike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Srbije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2023.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godinu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Razdeo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27,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Ministarstvo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zdravlja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Razdeo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34-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Ministarstvo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brigu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porodici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demografiju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Predlogom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odluke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davanju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saglasnosti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Finansijski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plan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Republičkog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fonda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zdravstveno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osiguranje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2023.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godinu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načelu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761374" w:rsidRPr="00C64D37" w:rsidRDefault="00E6153E" w:rsidP="00E96471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- </w:t>
      </w:r>
      <w:r w:rsidR="007D662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Izveštaj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color w:val="000000" w:themeColor="text1"/>
          <w:sz w:val="24"/>
          <w:szCs w:val="24"/>
        </w:rPr>
        <w:t>Odbor</w:t>
      </w:r>
      <w:r w:rsidR="007D662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a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6624">
        <w:rPr>
          <w:rFonts w:ascii="Times New Roman" w:hAnsi="Times New Roman"/>
          <w:color w:val="000000" w:themeColor="text1"/>
          <w:sz w:val="24"/>
          <w:szCs w:val="24"/>
        </w:rPr>
        <w:t>za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6624">
        <w:rPr>
          <w:rFonts w:ascii="Times New Roman" w:hAnsi="Times New Roman"/>
          <w:color w:val="000000" w:themeColor="text1"/>
          <w:sz w:val="24"/>
          <w:szCs w:val="24"/>
        </w:rPr>
        <w:t>poljoprivredu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7D6624">
        <w:rPr>
          <w:rFonts w:ascii="Times New Roman" w:hAnsi="Times New Roman"/>
          <w:color w:val="000000" w:themeColor="text1"/>
          <w:sz w:val="24"/>
          <w:szCs w:val="24"/>
        </w:rPr>
        <w:t>šumarstvo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6624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6624">
        <w:rPr>
          <w:rFonts w:ascii="Times New Roman" w:hAnsi="Times New Roman"/>
          <w:color w:val="000000" w:themeColor="text1"/>
          <w:sz w:val="24"/>
          <w:szCs w:val="24"/>
        </w:rPr>
        <w:t>vodoprivredu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7D662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6624">
        <w:rPr>
          <w:rFonts w:ascii="Times New Roman" w:hAnsi="Times New Roman"/>
          <w:color w:val="000000" w:themeColor="text1"/>
          <w:sz w:val="24"/>
          <w:szCs w:val="24"/>
        </w:rPr>
        <w:t>je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većinom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glasova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6624">
        <w:rPr>
          <w:rFonts w:ascii="Times New Roman" w:hAnsi="Times New Roman"/>
          <w:color w:val="000000" w:themeColor="text1"/>
          <w:sz w:val="24"/>
          <w:szCs w:val="24"/>
        </w:rPr>
        <w:t>odlučio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6624">
        <w:rPr>
          <w:rFonts w:ascii="Times New Roman" w:hAnsi="Times New Roman"/>
          <w:color w:val="000000" w:themeColor="text1"/>
          <w:sz w:val="24"/>
          <w:szCs w:val="24"/>
        </w:rPr>
        <w:t>da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6624">
        <w:rPr>
          <w:rFonts w:ascii="Times New Roman" w:hAnsi="Times New Roman"/>
          <w:color w:val="000000" w:themeColor="text1"/>
          <w:sz w:val="24"/>
          <w:szCs w:val="24"/>
        </w:rPr>
        <w:t>predloži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6624">
        <w:rPr>
          <w:rFonts w:ascii="Times New Roman" w:hAnsi="Times New Roman"/>
          <w:color w:val="000000" w:themeColor="text1"/>
          <w:sz w:val="24"/>
          <w:szCs w:val="24"/>
        </w:rPr>
        <w:t>Odboru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6624">
        <w:rPr>
          <w:rFonts w:ascii="Times New Roman" w:hAnsi="Times New Roman"/>
          <w:color w:val="000000" w:themeColor="text1"/>
          <w:sz w:val="24"/>
          <w:szCs w:val="24"/>
        </w:rPr>
        <w:t>za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6624">
        <w:rPr>
          <w:rFonts w:ascii="Times New Roman" w:hAnsi="Times New Roman"/>
          <w:color w:val="000000" w:themeColor="text1"/>
          <w:sz w:val="24"/>
          <w:szCs w:val="24"/>
        </w:rPr>
        <w:t>finansije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7D6624">
        <w:rPr>
          <w:rFonts w:ascii="Times New Roman" w:hAnsi="Times New Roman"/>
          <w:color w:val="000000" w:themeColor="text1"/>
          <w:sz w:val="24"/>
          <w:szCs w:val="24"/>
        </w:rPr>
        <w:t>republički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6624">
        <w:rPr>
          <w:rFonts w:ascii="Times New Roman" w:hAnsi="Times New Roman"/>
          <w:color w:val="000000" w:themeColor="text1"/>
          <w:sz w:val="24"/>
          <w:szCs w:val="24"/>
        </w:rPr>
        <w:t>budžet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6624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6624">
        <w:rPr>
          <w:rFonts w:ascii="Times New Roman" w:hAnsi="Times New Roman"/>
          <w:color w:val="000000" w:themeColor="text1"/>
          <w:sz w:val="24"/>
          <w:szCs w:val="24"/>
        </w:rPr>
        <w:t>kontrolu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6624">
        <w:rPr>
          <w:rFonts w:ascii="Times New Roman" w:hAnsi="Times New Roman"/>
          <w:color w:val="000000" w:themeColor="text1"/>
          <w:sz w:val="24"/>
          <w:szCs w:val="24"/>
        </w:rPr>
        <w:t>trošenja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6624">
        <w:rPr>
          <w:rFonts w:ascii="Times New Roman" w:hAnsi="Times New Roman"/>
          <w:color w:val="000000" w:themeColor="text1"/>
          <w:sz w:val="24"/>
          <w:szCs w:val="24"/>
        </w:rPr>
        <w:t>javnih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6624">
        <w:rPr>
          <w:rFonts w:ascii="Times New Roman" w:hAnsi="Times New Roman"/>
          <w:color w:val="000000" w:themeColor="text1"/>
          <w:sz w:val="24"/>
          <w:szCs w:val="24"/>
        </w:rPr>
        <w:t>sredstava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6624">
        <w:rPr>
          <w:rFonts w:ascii="Times New Roman" w:hAnsi="Times New Roman"/>
          <w:color w:val="000000" w:themeColor="text1"/>
          <w:sz w:val="24"/>
          <w:szCs w:val="24"/>
        </w:rPr>
        <w:t>da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6624">
        <w:rPr>
          <w:rFonts w:ascii="Times New Roman" w:hAnsi="Times New Roman"/>
          <w:color w:val="000000" w:themeColor="text1"/>
          <w:sz w:val="24"/>
          <w:szCs w:val="24"/>
        </w:rPr>
        <w:t>prihvati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662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načelu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6624">
        <w:rPr>
          <w:rFonts w:ascii="Times New Roman" w:hAnsi="Times New Roman"/>
          <w:color w:val="000000" w:themeColor="text1"/>
          <w:sz w:val="24"/>
          <w:szCs w:val="24"/>
        </w:rPr>
        <w:t>Predlog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662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Zakona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color w:val="000000" w:themeColor="text1"/>
          <w:sz w:val="24"/>
          <w:szCs w:val="24"/>
        </w:rPr>
        <w:t>budžetu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6624">
        <w:rPr>
          <w:rFonts w:ascii="Times New Roman" w:hAnsi="Times New Roman"/>
          <w:color w:val="000000" w:themeColor="text1"/>
          <w:sz w:val="24"/>
          <w:szCs w:val="24"/>
        </w:rPr>
        <w:t>Republike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6624">
        <w:rPr>
          <w:rFonts w:ascii="Times New Roman" w:hAnsi="Times New Roman"/>
          <w:color w:val="000000" w:themeColor="text1"/>
          <w:sz w:val="24"/>
          <w:szCs w:val="24"/>
        </w:rPr>
        <w:t>Srbije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6624">
        <w:rPr>
          <w:rFonts w:ascii="Times New Roman" w:hAnsi="Times New Roman"/>
          <w:color w:val="000000" w:themeColor="text1"/>
          <w:sz w:val="24"/>
          <w:szCs w:val="24"/>
        </w:rPr>
        <w:t>za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20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23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gramStart"/>
      <w:r w:rsidR="007D6624">
        <w:rPr>
          <w:rFonts w:ascii="Times New Roman" w:hAnsi="Times New Roman"/>
          <w:color w:val="000000" w:themeColor="text1"/>
          <w:sz w:val="24"/>
          <w:szCs w:val="24"/>
        </w:rPr>
        <w:t>godinu</w:t>
      </w:r>
      <w:proofErr w:type="gramEnd"/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7D662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R</w:t>
      </w:r>
      <w:r w:rsidR="007D6624">
        <w:rPr>
          <w:rFonts w:ascii="Times New Roman" w:hAnsi="Times New Roman"/>
          <w:color w:val="000000" w:themeColor="text1"/>
          <w:sz w:val="24"/>
          <w:szCs w:val="24"/>
        </w:rPr>
        <w:t>azdeo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2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4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="007D6624">
        <w:rPr>
          <w:rFonts w:ascii="Times New Roman" w:hAnsi="Times New Roman"/>
          <w:color w:val="000000" w:themeColor="text1"/>
          <w:sz w:val="24"/>
          <w:szCs w:val="24"/>
        </w:rPr>
        <w:t>Ministarstvo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6624">
        <w:rPr>
          <w:rFonts w:ascii="Times New Roman" w:hAnsi="Times New Roman"/>
          <w:color w:val="000000" w:themeColor="text1"/>
          <w:sz w:val="24"/>
          <w:szCs w:val="24"/>
        </w:rPr>
        <w:t>poljoprivrede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7D662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šumarstva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vodoprivrede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7D662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podnela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Vlada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;</w:t>
      </w:r>
    </w:p>
    <w:p w:rsidR="00761374" w:rsidRPr="00E6153E" w:rsidRDefault="00E6153E" w:rsidP="00E964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- </w:t>
      </w:r>
      <w:r w:rsidR="007D662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Izveštaj</w:t>
      </w:r>
      <w:r w:rsidR="00761374" w:rsidRPr="00E6153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Odbora</w:t>
      </w:r>
      <w:r w:rsidR="00761374" w:rsidRPr="00E6153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761374" w:rsidRPr="00E6153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privredu</w:t>
      </w:r>
      <w:r w:rsidR="00761374" w:rsidRPr="00E6153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7D662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regionalni</w:t>
      </w:r>
      <w:r w:rsidR="00761374" w:rsidRPr="00E6153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razvoj</w:t>
      </w:r>
      <w:r w:rsidR="00761374" w:rsidRPr="00E6153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7D662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trgovinu</w:t>
      </w:r>
      <w:r w:rsidR="00761374" w:rsidRPr="00E6153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7D662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turizam</w:t>
      </w:r>
      <w:r w:rsidR="00761374" w:rsidRPr="00E6153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761374" w:rsidRPr="00E6153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energetiku</w:t>
      </w:r>
      <w:r w:rsidR="00761374" w:rsidRPr="00E6153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7D6624">
        <w:rPr>
          <w:rFonts w:ascii="Times New Roman" w:hAnsi="Times New Roman"/>
          <w:color w:val="000000" w:themeColor="text1"/>
          <w:sz w:val="24"/>
          <w:szCs w:val="24"/>
        </w:rPr>
        <w:t>koji</w:t>
      </w:r>
      <w:r w:rsidR="00761374" w:rsidRPr="00E615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6624">
        <w:rPr>
          <w:rFonts w:ascii="Times New Roman" w:hAnsi="Times New Roman"/>
          <w:color w:val="000000" w:themeColor="text1"/>
          <w:sz w:val="24"/>
          <w:szCs w:val="24"/>
        </w:rPr>
        <w:t>je</w:t>
      </w:r>
      <w:r w:rsidR="00761374" w:rsidRPr="00E6153E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7D6624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većinom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glasova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odlučio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da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predloži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Odboru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za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finansije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7D6624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republički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budžet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kontrolu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trošenja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javnih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sredstava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da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prihvati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="007D6624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Predlog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Zakona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budžetu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Republike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Srbije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za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20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3. </w:t>
      </w:r>
      <w:r w:rsidR="007D6624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godinu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7D6624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Razdeo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2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</w:rPr>
        <w:t>1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– </w:t>
      </w:r>
      <w:r w:rsidR="007D6624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Ministarstvo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privrede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7D6624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Razdeo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2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</w:rPr>
        <w:t>8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– </w:t>
      </w:r>
      <w:r w:rsidR="007D6624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Ministarstvo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rudarstva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energetike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7D6624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Razdeo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3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– </w:t>
      </w:r>
      <w:r w:rsidR="007D6624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Ministarstvo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unutrašnje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spoljne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trgovine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Razdeo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37 -</w:t>
      </w:r>
      <w:r w:rsidR="007D6624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Ministarstvo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turizma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omladine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7D6624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načelu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; </w:t>
      </w:r>
    </w:p>
    <w:p w:rsidR="00761374" w:rsidRPr="00E6153E" w:rsidRDefault="00E6153E" w:rsidP="00E964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- </w:t>
      </w:r>
      <w:r w:rsidR="007D6624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CS"/>
        </w:rPr>
        <w:t>obrazovanje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7D6624">
        <w:rPr>
          <w:rFonts w:ascii="Times New Roman" w:eastAsia="Times New Roman" w:hAnsi="Times New Roman"/>
          <w:sz w:val="24"/>
          <w:szCs w:val="24"/>
          <w:lang w:val="sr-Cyrl-CS"/>
        </w:rPr>
        <w:t>nauku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7D6624">
        <w:rPr>
          <w:rFonts w:ascii="Times New Roman" w:eastAsia="Times New Roman" w:hAnsi="Times New Roman"/>
          <w:sz w:val="24"/>
          <w:szCs w:val="24"/>
          <w:lang w:val="sr-Cyrl-CS"/>
        </w:rPr>
        <w:t>tehnološki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CS"/>
        </w:rPr>
        <w:t>razvoj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CS"/>
        </w:rPr>
        <w:t>informatičko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CS"/>
        </w:rPr>
        <w:t>društvo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7D6624"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CS"/>
        </w:rPr>
        <w:t>većinom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CS"/>
        </w:rPr>
        <w:t>glasova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CS"/>
        </w:rPr>
        <w:t>odlučio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CS"/>
        </w:rPr>
        <w:t>predloži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Odboru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finansije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republički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budžet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kontrolu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trošenja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javnih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sredstava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prihvati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Predlog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budžetu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Republike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Srbije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20</w:t>
      </w:r>
      <w:r w:rsidR="00761374" w:rsidRPr="00E6153E">
        <w:rPr>
          <w:rFonts w:ascii="Times New Roman" w:eastAsia="Times New Roman" w:hAnsi="Times New Roman"/>
          <w:sz w:val="24"/>
          <w:szCs w:val="24"/>
        </w:rPr>
        <w:t>2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3.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godinu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761374" w:rsidRPr="00E6153E">
        <w:rPr>
          <w:rFonts w:ascii="Times New Roman" w:eastAsia="Times New Roman" w:hAnsi="Times New Roman"/>
          <w:sz w:val="24"/>
          <w:szCs w:val="24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Razdeo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26-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Ministarstvo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prosvete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="Times New Roman" w:hAnsi="Times New Roman"/>
          <w:sz w:val="24"/>
          <w:szCs w:val="24"/>
          <w:lang w:val="sr-Cyrl-RS"/>
        </w:rPr>
        <w:t>načelu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761374" w:rsidRPr="00C64D37" w:rsidRDefault="00761374" w:rsidP="00E9647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E13951" w:rsidRPr="00ED740E" w:rsidRDefault="007D6624" w:rsidP="00E96471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tačka</w:t>
      </w:r>
    </w:p>
    <w:p w:rsidR="00E13951" w:rsidRPr="00C64D37" w:rsidRDefault="007D6624" w:rsidP="00E96471">
      <w:pPr>
        <w:pStyle w:val="NoSpacing"/>
        <w:jc w:val="both"/>
        <w:rPr>
          <w:rFonts w:ascii="Times New Roman" w:eastAsia="Calibri" w:hAnsi="Times New Roman"/>
          <w:color w:val="000000"/>
          <w:sz w:val="24"/>
          <w:szCs w:val="24"/>
          <w:lang w:eastAsia="sr-Cyrl-CS"/>
        </w:rPr>
      </w:pPr>
      <w:r>
        <w:rPr>
          <w:rFonts w:ascii="Times New Roman" w:eastAsia="Calibri" w:hAnsi="Times New Roman"/>
          <w:sz w:val="24"/>
          <w:szCs w:val="24"/>
        </w:rPr>
        <w:t>Odbor</w:t>
      </w:r>
      <w:r w:rsidR="00E13951" w:rsidRPr="00C64D37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je</w:t>
      </w:r>
      <w:r w:rsidR="00E13951" w:rsidRPr="00C64D37">
        <w:rPr>
          <w:rFonts w:ascii="Times New Roman" w:eastAsia="Calibri" w:hAnsi="Times New Roman"/>
          <w:sz w:val="24"/>
          <w:szCs w:val="24"/>
        </w:rPr>
        <w:t xml:space="preserve">, </w:t>
      </w:r>
      <w:r>
        <w:rPr>
          <w:rFonts w:ascii="Times New Roman" w:eastAsia="Calibri" w:hAnsi="Times New Roman"/>
          <w:sz w:val="24"/>
          <w:szCs w:val="24"/>
        </w:rPr>
        <w:t>u</w:t>
      </w:r>
      <w:r w:rsidR="00E13951" w:rsidRPr="00C64D37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skladu</w:t>
      </w:r>
      <w:r w:rsidR="00E13951" w:rsidRPr="00C64D37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sz w:val="24"/>
          <w:szCs w:val="24"/>
        </w:rPr>
        <w:t>sa</w:t>
      </w:r>
      <w:proofErr w:type="gramEnd"/>
      <w:r w:rsidR="00E13951" w:rsidRPr="00C64D37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čl</w:t>
      </w:r>
      <w:r w:rsidR="00E13951" w:rsidRPr="00C64D37">
        <w:rPr>
          <w:rFonts w:ascii="Times New Roman" w:eastAsia="Calibri" w:hAnsi="Times New Roman"/>
          <w:sz w:val="24"/>
          <w:szCs w:val="24"/>
        </w:rPr>
        <w:t xml:space="preserve">. 155. </w:t>
      </w:r>
      <w:proofErr w:type="gramStart"/>
      <w:r>
        <w:rPr>
          <w:rFonts w:ascii="Times New Roman" w:eastAsia="Calibri" w:hAnsi="Times New Roman"/>
          <w:sz w:val="24"/>
          <w:szCs w:val="24"/>
        </w:rPr>
        <w:t>stav</w:t>
      </w:r>
      <w:proofErr w:type="gramEnd"/>
      <w:r w:rsidR="00E13951" w:rsidRPr="00C64D37">
        <w:rPr>
          <w:rFonts w:ascii="Times New Roman" w:eastAsia="Calibri" w:hAnsi="Times New Roman"/>
          <w:sz w:val="24"/>
          <w:szCs w:val="24"/>
        </w:rPr>
        <w:t xml:space="preserve"> 2</w:t>
      </w:r>
      <w:r w:rsidR="009348DE">
        <w:rPr>
          <w:rFonts w:ascii="Times New Roman" w:eastAsia="Calibri" w:hAnsi="Times New Roman"/>
          <w:sz w:val="24"/>
          <w:szCs w:val="24"/>
        </w:rPr>
        <w:t>.</w:t>
      </w:r>
      <w:r w:rsidR="00E13951" w:rsidRPr="00C64D37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sz w:val="24"/>
          <w:szCs w:val="24"/>
        </w:rPr>
        <w:t>i</w:t>
      </w:r>
      <w:proofErr w:type="gramEnd"/>
      <w:r w:rsidR="00E13951" w:rsidRPr="00C64D37">
        <w:rPr>
          <w:rFonts w:ascii="Times New Roman" w:eastAsia="Calibri" w:hAnsi="Times New Roman"/>
          <w:sz w:val="24"/>
          <w:szCs w:val="24"/>
        </w:rPr>
        <w:t xml:space="preserve"> 177. </w:t>
      </w:r>
      <w:r>
        <w:rPr>
          <w:rFonts w:ascii="Times New Roman" w:eastAsia="Calibri" w:hAnsi="Times New Roman"/>
          <w:sz w:val="24"/>
          <w:szCs w:val="24"/>
        </w:rPr>
        <w:t>Poslovnika</w:t>
      </w:r>
      <w:r w:rsidR="00E13951" w:rsidRPr="00C64D37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Narodne</w:t>
      </w:r>
      <w:r w:rsidR="00E13951" w:rsidRPr="00C64D37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skupštine</w:t>
      </w:r>
      <w:r w:rsidR="00E13951" w:rsidRPr="00C64D37">
        <w:rPr>
          <w:rFonts w:ascii="Times New Roman" w:eastAsia="Calibri" w:hAnsi="Times New Roman"/>
          <w:sz w:val="24"/>
          <w:szCs w:val="24"/>
        </w:rPr>
        <w:t>,</w:t>
      </w:r>
      <w:r w:rsidR="003325A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3325A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3325AC" w:rsidRPr="00C64D37">
        <w:rPr>
          <w:rFonts w:ascii="Times New Roman" w:hAnsi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3325A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02873">
        <w:rPr>
          <w:rFonts w:ascii="Times New Roman" w:hAnsi="Times New Roman"/>
          <w:sz w:val="24"/>
          <w:szCs w:val="24"/>
          <w:lang w:val="sr-Cyrl-RS"/>
        </w:rPr>
        <w:t xml:space="preserve">, 3 </w:t>
      </w:r>
      <w:r>
        <w:rPr>
          <w:rFonts w:ascii="Times New Roman" w:hAnsi="Times New Roman"/>
          <w:sz w:val="24"/>
          <w:szCs w:val="24"/>
          <w:lang w:val="sr-Cyrl-RS"/>
        </w:rPr>
        <w:t>glasa</w:t>
      </w:r>
      <w:r w:rsidR="005028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="003325AC" w:rsidRPr="00C64D37">
        <w:rPr>
          <w:rFonts w:ascii="Times New Roman" w:hAnsi="Times New Roman"/>
          <w:sz w:val="24"/>
          <w:szCs w:val="24"/>
          <w:lang w:val="sr-Cyrl-RS"/>
        </w:rPr>
        <w:t>)</w:t>
      </w:r>
      <w:proofErr w:type="gramStart"/>
      <w:r w:rsidR="003325AC" w:rsidRPr="00C64D3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13951" w:rsidRPr="00C64D37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odlučio</w:t>
      </w:r>
      <w:proofErr w:type="gramEnd"/>
      <w:r w:rsidR="00E13951" w:rsidRPr="00C64D37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da</w:t>
      </w:r>
      <w:r w:rsidR="00E13951" w:rsidRPr="00C64D37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predloži</w:t>
      </w:r>
      <w:r w:rsidR="00E13951" w:rsidRPr="00C64D37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Narodnoj</w:t>
      </w:r>
      <w:r w:rsidR="00E13951" w:rsidRPr="00C64D37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skupštini</w:t>
      </w:r>
      <w:r w:rsidR="00E13951" w:rsidRPr="00C64D37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da</w:t>
      </w:r>
      <w:r w:rsidR="00E13951" w:rsidRPr="00C64D37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prihvati</w:t>
      </w:r>
      <w:r w:rsidR="00E13951" w:rsidRPr="00C64D37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val="sr-Cyrl-CS" w:eastAsia="sr-Cyrl-CS"/>
        </w:rPr>
        <w:t>Predlog</w:t>
      </w:r>
      <w:r w:rsidR="00E13951" w:rsidRPr="00C64D37">
        <w:rPr>
          <w:rFonts w:ascii="Times New Roman" w:eastAsia="Calibri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val="sr-Cyrl-CS" w:eastAsia="sr-Cyrl-CS"/>
        </w:rPr>
        <w:t>zakona</w:t>
      </w:r>
      <w:r w:rsidR="00E13951" w:rsidRPr="00C64D37">
        <w:rPr>
          <w:rFonts w:ascii="Times New Roman" w:eastAsia="Calibri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val="sr-Cyrl-CS" w:eastAsia="sr-Cyrl-CS"/>
        </w:rPr>
        <w:t>o</w:t>
      </w:r>
      <w:r w:rsidR="00E13951" w:rsidRPr="00C64D37">
        <w:rPr>
          <w:rFonts w:ascii="Times New Roman" w:eastAsia="Calibri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val="sr-Cyrl-CS" w:eastAsia="sr-Cyrl-CS"/>
        </w:rPr>
        <w:t>završnom</w:t>
      </w:r>
      <w:r w:rsidR="00E13951" w:rsidRPr="00C64D37">
        <w:rPr>
          <w:rFonts w:ascii="Times New Roman" w:eastAsia="Calibri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val="sr-Cyrl-CS" w:eastAsia="sr-Cyrl-CS"/>
        </w:rPr>
        <w:t>računu</w:t>
      </w:r>
      <w:r w:rsidR="00E13951" w:rsidRPr="00C64D37">
        <w:rPr>
          <w:rFonts w:ascii="Times New Roman" w:eastAsia="Calibri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val="sr-Cyrl-CS" w:eastAsia="sr-Cyrl-CS"/>
        </w:rPr>
        <w:t>budžeta</w:t>
      </w:r>
      <w:r w:rsidR="00E13951" w:rsidRPr="00C64D37">
        <w:rPr>
          <w:rFonts w:ascii="Times New Roman" w:eastAsia="Calibri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val="sr-Cyrl-CS" w:eastAsia="sr-Cyrl-CS"/>
        </w:rPr>
        <w:t>Republike</w:t>
      </w:r>
      <w:r w:rsidR="00E13951" w:rsidRPr="00C64D37">
        <w:rPr>
          <w:rFonts w:ascii="Times New Roman" w:eastAsia="Calibri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val="sr-Cyrl-CS" w:eastAsia="sr-Cyrl-CS"/>
        </w:rPr>
        <w:t>Srbije</w:t>
      </w:r>
      <w:r w:rsidR="00E13951" w:rsidRPr="00C64D37">
        <w:rPr>
          <w:rFonts w:ascii="Times New Roman" w:eastAsia="Calibri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val="sr-Cyrl-CS" w:eastAsia="sr-Cyrl-CS"/>
        </w:rPr>
        <w:t>za</w:t>
      </w:r>
      <w:r w:rsidR="00E13951" w:rsidRPr="00C64D37">
        <w:rPr>
          <w:rFonts w:ascii="Times New Roman" w:eastAsia="Calibri" w:hAnsi="Times New Roman"/>
          <w:color w:val="000000"/>
          <w:sz w:val="24"/>
          <w:szCs w:val="24"/>
          <w:lang w:val="sr-Cyrl-CS" w:eastAsia="sr-Cyrl-CS"/>
        </w:rPr>
        <w:t xml:space="preserve"> 2021. </w:t>
      </w:r>
      <w:r>
        <w:rPr>
          <w:rFonts w:ascii="Times New Roman" w:eastAsia="Calibri" w:hAnsi="Times New Roman"/>
          <w:color w:val="000000"/>
          <w:sz w:val="24"/>
          <w:szCs w:val="24"/>
          <w:lang w:val="sr-Cyrl-CS" w:eastAsia="sr-Cyrl-CS"/>
        </w:rPr>
        <w:t>godinu</w:t>
      </w:r>
      <w:r w:rsidR="00E13951" w:rsidRPr="00C64D37">
        <w:rPr>
          <w:rFonts w:ascii="Times New Roman" w:eastAsia="Calibri" w:hAnsi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Calibri" w:hAnsi="Times New Roman"/>
          <w:color w:val="000000"/>
          <w:sz w:val="24"/>
          <w:szCs w:val="24"/>
          <w:lang w:val="sr-Cyrl-CS" w:eastAsia="sr-Cyrl-CS"/>
        </w:rPr>
        <w:t>u</w:t>
      </w:r>
      <w:r w:rsidR="00E13951" w:rsidRPr="00C64D37">
        <w:rPr>
          <w:rFonts w:ascii="Times New Roman" w:eastAsia="Calibri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val="sr-Cyrl-CS" w:eastAsia="sr-Cyrl-CS"/>
        </w:rPr>
        <w:t>načelu</w:t>
      </w:r>
      <w:r w:rsidR="00E13951" w:rsidRPr="00C64D37">
        <w:rPr>
          <w:rFonts w:ascii="Times New Roman" w:eastAsia="Calibri" w:hAnsi="Times New Roman"/>
          <w:color w:val="000000"/>
          <w:sz w:val="24"/>
          <w:szCs w:val="24"/>
          <w:lang w:eastAsia="sr-Cyrl-CS"/>
        </w:rPr>
        <w:t>.</w:t>
      </w:r>
    </w:p>
    <w:p w:rsidR="00761374" w:rsidRPr="00C64D37" w:rsidRDefault="00761374" w:rsidP="00E9647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</w:t>
      </w:r>
    </w:p>
    <w:p w:rsidR="0003570B" w:rsidRPr="00C64D37" w:rsidRDefault="007D6624" w:rsidP="00E9647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C306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C30607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30607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C30607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C30607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C30607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C30607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C306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C306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C306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306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zamenika</w:t>
      </w:r>
      <w:r w:rsidR="00C306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C306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30607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502873">
        <w:rPr>
          <w:rFonts w:ascii="Times New Roman" w:hAnsi="Times New Roman"/>
          <w:sz w:val="24"/>
          <w:szCs w:val="24"/>
          <w:lang w:val="sr-Cyrl-RS"/>
        </w:rPr>
        <w:t xml:space="preserve">11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5028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30607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C30607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30607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C30607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C30607" w:rsidRPr="00C64D3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30607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30607" w:rsidRPr="00C64D37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F0367C" w:rsidRPr="00592480" w:rsidRDefault="007D6624" w:rsidP="00E96471">
      <w:pPr>
        <w:pStyle w:val="NoSpacing"/>
        <w:spacing w:after="240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Zajednički</w:t>
      </w:r>
      <w:r w:rsidR="003325AC" w:rsidRPr="00592480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načelni</w:t>
      </w:r>
      <w:r w:rsidR="003325AC" w:rsidRPr="00592480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i</w:t>
      </w:r>
      <w:r w:rsidR="003325AC" w:rsidRPr="00592480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jedinstveni</w:t>
      </w:r>
      <w:r w:rsidR="003325AC" w:rsidRPr="00592480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pretres</w:t>
      </w:r>
      <w:r w:rsidR="00F0367C" w:rsidRPr="00592480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 xml:space="preserve"> </w:t>
      </w:r>
      <w:r w:rsidR="004D495C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 xml:space="preserve">- </w:t>
      </w:r>
      <w:r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tač</w:t>
      </w:r>
      <w:r w:rsidR="004D495C" w:rsidRPr="00592480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 xml:space="preserve">. 3-19. </w:t>
      </w:r>
      <w:r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dnevnog</w:t>
      </w:r>
      <w:r w:rsidR="004D495C" w:rsidRPr="00592480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reda</w:t>
      </w:r>
    </w:p>
    <w:p w:rsidR="00B458F0" w:rsidRPr="00C64D37" w:rsidRDefault="007D6624" w:rsidP="00E9647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F03896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nastavku</w:t>
      </w:r>
      <w:r w:rsidR="00F03896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F03896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F03896" w:rsidRPr="00C64D3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Siniša</w:t>
      </w:r>
      <w:r w:rsidR="004927B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Mali</w:t>
      </w:r>
      <w:r w:rsidR="004927BE" w:rsidRPr="00C64D3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ministar</w:t>
      </w:r>
      <w:r w:rsidR="004927B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 w:rsidR="004927BE" w:rsidRPr="00C64D3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obrazložio</w:t>
      </w:r>
      <w:r w:rsidR="004927B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927B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potrebu</w:t>
      </w:r>
      <w:r w:rsidR="004927B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donošenja</w:t>
      </w:r>
      <w:r w:rsidR="004927B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4927B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4927B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4927B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</w:t>
      </w:r>
      <w:r w:rsidR="004927BE" w:rsidRPr="00C64D37">
        <w:rPr>
          <w:rFonts w:ascii="Times New Roman" w:hAnsi="Times New Roman"/>
          <w:sz w:val="24"/>
          <w:szCs w:val="24"/>
          <w:lang w:val="sr-Cyrl-RS"/>
        </w:rPr>
        <w:t xml:space="preserve">. 3-19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4927B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4927BE" w:rsidRPr="00C64D37">
        <w:rPr>
          <w:rFonts w:ascii="Times New Roman" w:hAnsi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4927B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4927B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glavne</w:t>
      </w:r>
      <w:r w:rsidR="004927B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razloge</w:t>
      </w:r>
      <w:r w:rsidR="004927B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927B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usvajanje</w:t>
      </w:r>
      <w:r w:rsidR="004927B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navedenih</w:t>
      </w:r>
      <w:r w:rsidR="004927B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propisa</w:t>
      </w:r>
      <w:r w:rsidR="004927B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 w:rsidR="004927B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927BE" w:rsidRPr="00C64D37">
        <w:rPr>
          <w:rFonts w:ascii="Times New Roman" w:hAnsi="Times New Roman"/>
          <w:sz w:val="24"/>
          <w:szCs w:val="24"/>
          <w:lang w:val="sr-Cyrl-RS"/>
        </w:rPr>
        <w:t xml:space="preserve">: </w:t>
      </w:r>
    </w:p>
    <w:p w:rsidR="002B0F73" w:rsidRPr="00C64D37" w:rsidRDefault="002B0F73" w:rsidP="00E9647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7D6624">
        <w:rPr>
          <w:rFonts w:ascii="Times New Roman" w:hAnsi="Times New Roman"/>
          <w:sz w:val="24"/>
          <w:szCs w:val="24"/>
          <w:lang w:val="sr-Cyrl-RS"/>
        </w:rPr>
        <w:t>U</w:t>
      </w:r>
      <w:r w:rsidR="001D2D2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Predlogu</w:t>
      </w:r>
      <w:r w:rsidR="001D2D2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zakona</w:t>
      </w:r>
      <w:r w:rsidR="001D2D2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</w:t>
      </w:r>
      <w:r w:rsidR="001D2D2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izmenama</w:t>
      </w:r>
      <w:r w:rsidR="001D2D2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i</w:t>
      </w:r>
      <w:r w:rsidR="001D2D2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dopunama</w:t>
      </w:r>
      <w:r w:rsidR="001D2D2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Zakona</w:t>
      </w:r>
      <w:r w:rsidR="001D2D2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</w:t>
      </w:r>
      <w:r w:rsidR="001D2D2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budžetskom</w:t>
      </w:r>
      <w:r w:rsidR="001D2D2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sistemu</w:t>
      </w:r>
      <w:r w:rsidR="001D2D2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redefinišu</w:t>
      </w:r>
      <w:r w:rsidR="001D2D2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se</w:t>
      </w:r>
      <w:r w:rsidR="001D2D2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opšta</w:t>
      </w:r>
      <w:r w:rsidR="001D2D2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i</w:t>
      </w:r>
      <w:r w:rsidR="001D2D2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posebna</w:t>
      </w:r>
      <w:r w:rsidR="001D2D2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fiskalna</w:t>
      </w:r>
      <w:r w:rsidR="001D2D2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pravila</w:t>
      </w:r>
      <w:r w:rsidR="005924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u</w:t>
      </w:r>
      <w:r w:rsidR="001D2D2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cilju</w:t>
      </w:r>
      <w:r w:rsidR="001D2D2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jačanja</w:t>
      </w:r>
      <w:r w:rsidR="001D2D2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fiskalne</w:t>
      </w:r>
      <w:r w:rsidR="001D2D2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odgovornosti</w:t>
      </w:r>
      <w:r w:rsidR="001D2D2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i</w:t>
      </w:r>
      <w:r w:rsidR="001D2D2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očuvanja</w:t>
      </w:r>
      <w:r w:rsidR="001D2D2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finansijske</w:t>
      </w:r>
      <w:r w:rsidR="001D2D2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stabilnosti</w:t>
      </w:r>
      <w:r w:rsidR="001D2D22" w:rsidRPr="00C64D3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D6624">
        <w:rPr>
          <w:rFonts w:ascii="Times New Roman" w:hAnsi="Times New Roman"/>
          <w:sz w:val="24"/>
          <w:szCs w:val="24"/>
          <w:lang w:val="sr-Cyrl-RS"/>
        </w:rPr>
        <w:t>te</w:t>
      </w:r>
      <w:r w:rsidR="001D2D2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se</w:t>
      </w:r>
      <w:r w:rsidR="001D2D2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utvrđuju</w:t>
      </w:r>
      <w:r w:rsidR="001D2D2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mere</w:t>
      </w:r>
      <w:r w:rsidR="001D2D2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i</w:t>
      </w:r>
      <w:r w:rsidR="001D2D2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konsekvence</w:t>
      </w:r>
      <w:r w:rsidR="001D2D2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u</w:t>
      </w:r>
      <w:r w:rsidR="001D2D2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slučajevima</w:t>
      </w:r>
      <w:r w:rsidR="001D2D2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njihovog</w:t>
      </w:r>
      <w:r w:rsidR="001D2D2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nepoštovanja</w:t>
      </w:r>
      <w:r w:rsidRPr="00C64D37">
        <w:rPr>
          <w:rFonts w:ascii="Times New Roman" w:hAnsi="Times New Roman"/>
          <w:sz w:val="24"/>
          <w:szCs w:val="24"/>
          <w:lang w:val="sr-Cyrl-RS"/>
        </w:rPr>
        <w:t>;</w:t>
      </w:r>
    </w:p>
    <w:p w:rsidR="002B0F73" w:rsidRPr="00C64D37" w:rsidRDefault="002B0F73" w:rsidP="00E9647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>-</w:t>
      </w:r>
      <w:r w:rsidR="007D6624">
        <w:rPr>
          <w:rFonts w:ascii="Times New Roman" w:hAnsi="Times New Roman"/>
          <w:sz w:val="24"/>
          <w:szCs w:val="24"/>
          <w:lang w:val="sr-Cyrl-RS"/>
        </w:rPr>
        <w:t>U</w:t>
      </w:r>
      <w:r w:rsidR="00517079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Predlogu</w:t>
      </w:r>
      <w:r w:rsidR="001D2D2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zakona</w:t>
      </w:r>
      <w:r w:rsidR="001D2D2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</w:t>
      </w:r>
      <w:r w:rsidR="001D2D2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izmenama</w:t>
      </w:r>
      <w:r w:rsidR="001D2D2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i</w:t>
      </w:r>
      <w:r w:rsidR="001D2D2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dopunama</w:t>
      </w:r>
      <w:r w:rsidR="001D2D2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Zakona</w:t>
      </w:r>
      <w:r w:rsidR="001D2D2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</w:t>
      </w:r>
      <w:r w:rsidR="001D2D2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poreskom</w:t>
      </w:r>
      <w:r w:rsidR="001D2D2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postupku</w:t>
      </w:r>
      <w:r w:rsidR="001D2D2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i</w:t>
      </w:r>
      <w:r w:rsidR="001D2D2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poreskoj</w:t>
      </w:r>
      <w:r w:rsidR="001D2D2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administraciji</w:t>
      </w:r>
      <w:r w:rsidR="001D2D2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odredbe</w:t>
      </w:r>
      <w:r w:rsidR="001D2D2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ovog</w:t>
      </w:r>
      <w:r w:rsidR="001D2D2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zakona</w:t>
      </w:r>
      <w:r w:rsidR="001D2D2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usklađuju</w:t>
      </w:r>
      <w:r w:rsidR="001D2D2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se</w:t>
      </w:r>
      <w:r w:rsidR="001D2D2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sa</w:t>
      </w:r>
      <w:r w:rsidR="001D2D2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odredbama</w:t>
      </w:r>
      <w:r w:rsidR="00641BF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zakona</w:t>
      </w:r>
      <w:r w:rsidR="00641BF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koji</w:t>
      </w:r>
      <w:r w:rsidR="00641BF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uređuju</w:t>
      </w:r>
      <w:r w:rsidR="00641BF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fiskalizaciju</w:t>
      </w:r>
      <w:r w:rsidR="00641BFE" w:rsidRPr="00C64D3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D6624">
        <w:rPr>
          <w:rFonts w:ascii="Times New Roman" w:hAnsi="Times New Roman"/>
          <w:sz w:val="24"/>
          <w:szCs w:val="24"/>
          <w:lang w:val="sr-Cyrl-RS"/>
        </w:rPr>
        <w:t>porez</w:t>
      </w:r>
      <w:r w:rsidR="00641BF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na</w:t>
      </w:r>
      <w:r w:rsidR="00641BF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dohodak</w:t>
      </w:r>
      <w:r w:rsidR="00641BF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građana</w:t>
      </w:r>
      <w:r w:rsidR="00641BFE" w:rsidRPr="00C64D3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D6624">
        <w:rPr>
          <w:rFonts w:ascii="Times New Roman" w:hAnsi="Times New Roman"/>
          <w:sz w:val="24"/>
          <w:szCs w:val="24"/>
          <w:lang w:val="sr-Cyrl-RS"/>
        </w:rPr>
        <w:t>kao</w:t>
      </w:r>
      <w:r w:rsidR="00641BF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i</w:t>
      </w:r>
      <w:r w:rsidR="00641BF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krivični</w:t>
      </w:r>
      <w:r w:rsidR="00641BF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postupak</w:t>
      </w:r>
      <w:r w:rsidR="00641BFE" w:rsidRPr="00C64D3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D6624">
        <w:rPr>
          <w:rFonts w:ascii="Times New Roman" w:hAnsi="Times New Roman"/>
          <w:sz w:val="24"/>
          <w:szCs w:val="24"/>
          <w:lang w:val="sr-Cyrl-RS"/>
        </w:rPr>
        <w:t>u</w:t>
      </w:r>
      <w:r w:rsidR="00641BF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cilju</w:t>
      </w:r>
      <w:r w:rsidR="00641BF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pojednostavljenja</w:t>
      </w:r>
      <w:r w:rsidR="00641BF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poreskog</w:t>
      </w:r>
      <w:r w:rsidR="00641BF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postupka</w:t>
      </w:r>
      <w:r w:rsidR="004927BE" w:rsidRPr="00C64D3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41BF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sprovođenja</w:t>
      </w:r>
      <w:r w:rsidR="00641BF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digitalizacije</w:t>
      </w:r>
      <w:r w:rsidR="00641BF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i</w:t>
      </w:r>
      <w:r w:rsidR="00641BF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poboljšanja</w:t>
      </w:r>
      <w:r w:rsidR="00641BF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naplate</w:t>
      </w:r>
      <w:r w:rsidR="00641BF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poreza</w:t>
      </w:r>
      <w:r w:rsidRPr="00C64D37">
        <w:rPr>
          <w:rFonts w:ascii="Times New Roman" w:hAnsi="Times New Roman"/>
          <w:sz w:val="24"/>
          <w:szCs w:val="24"/>
          <w:lang w:val="sr-Cyrl-RS"/>
        </w:rPr>
        <w:t>;</w:t>
      </w:r>
    </w:p>
    <w:p w:rsidR="002B0F73" w:rsidRPr="00C64D37" w:rsidRDefault="00641BFE" w:rsidP="00E9647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lastRenderedPageBreak/>
        <w:t xml:space="preserve"> </w:t>
      </w:r>
      <w:r w:rsidR="002B0F73" w:rsidRPr="00C64D37">
        <w:rPr>
          <w:rFonts w:ascii="Times New Roman" w:hAnsi="Times New Roman"/>
          <w:sz w:val="24"/>
          <w:szCs w:val="24"/>
          <w:lang w:val="sr-Cyrl-RS"/>
        </w:rPr>
        <w:t>-</w:t>
      </w:r>
      <w:r w:rsidR="007D6624">
        <w:rPr>
          <w:rFonts w:ascii="Times New Roman" w:hAnsi="Times New Roman"/>
          <w:sz w:val="24"/>
          <w:szCs w:val="24"/>
          <w:lang w:val="sr-Cyrl-RS"/>
        </w:rPr>
        <w:t>U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Predlogu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zakona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izmenama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i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dopunama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Zakona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porezima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na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imovinu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odložen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je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rok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za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prenošenje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određenih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nadležnosti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sa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poreske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uprave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na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jedinice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lokalne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samouprave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B0F73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dok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se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predmet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poreza</w:t>
      </w:r>
      <w:r w:rsidR="002B0F73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na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prenos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apsolutnih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prava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usaglašava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sa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vrstama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nepokretrnosti</w:t>
      </w:r>
      <w:r w:rsidR="002B0F73" w:rsidRPr="00C64D37">
        <w:rPr>
          <w:rFonts w:ascii="Times New Roman" w:hAnsi="Times New Roman"/>
          <w:sz w:val="24"/>
          <w:szCs w:val="24"/>
          <w:lang w:val="sr-Cyrl-RS"/>
        </w:rPr>
        <w:t>;</w:t>
      </w:r>
    </w:p>
    <w:p w:rsidR="001D2D22" w:rsidRPr="00C64D37" w:rsidRDefault="00641BFE" w:rsidP="00E9647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F73" w:rsidRPr="00C64D37">
        <w:rPr>
          <w:rFonts w:ascii="Times New Roman" w:hAnsi="Times New Roman"/>
          <w:sz w:val="24"/>
          <w:szCs w:val="24"/>
          <w:lang w:val="sr-Cyrl-RS"/>
        </w:rPr>
        <w:t xml:space="preserve"> - </w:t>
      </w:r>
      <w:r w:rsidR="007D6624">
        <w:rPr>
          <w:rFonts w:ascii="Times New Roman" w:hAnsi="Times New Roman"/>
          <w:sz w:val="24"/>
          <w:szCs w:val="24"/>
          <w:lang w:val="sr-Cyrl-RS"/>
        </w:rPr>
        <w:t>U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Predlogu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zakona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izmenama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i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dopunama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Zakona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porezu</w:t>
      </w:r>
      <w:r w:rsidR="002B0F73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na</w:t>
      </w:r>
      <w:r w:rsidR="002B0F73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dohodak</w:t>
      </w:r>
      <w:r w:rsidR="002B0F73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građana</w:t>
      </w:r>
      <w:r w:rsidR="002B0F73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povećan</w:t>
      </w:r>
      <w:r w:rsidR="002B0F73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je</w:t>
      </w:r>
      <w:r w:rsidR="002B0F73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neoporezivi</w:t>
      </w:r>
      <w:r w:rsidR="002B0F73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iznos</w:t>
      </w:r>
      <w:r w:rsidR="002B0F73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zarade</w:t>
      </w:r>
      <w:r w:rsidR="002B0F73" w:rsidRPr="00C64D3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D6624">
        <w:rPr>
          <w:rFonts w:ascii="Times New Roman" w:hAnsi="Times New Roman"/>
          <w:sz w:val="24"/>
          <w:szCs w:val="24"/>
          <w:lang w:val="sr-Cyrl-RS"/>
        </w:rPr>
        <w:t>produžen</w:t>
      </w:r>
      <w:r w:rsidR="002B0F73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je</w:t>
      </w:r>
      <w:r w:rsidR="002B0F73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period</w:t>
      </w:r>
      <w:r w:rsidR="002B0F73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primene</w:t>
      </w:r>
      <w:r w:rsidR="002B0F73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postojećih</w:t>
      </w:r>
      <w:r w:rsidR="002B0F73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poreskih</w:t>
      </w:r>
      <w:r w:rsidR="002B0F73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olakšica</w:t>
      </w:r>
      <w:r w:rsidR="002B0F73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za</w:t>
      </w:r>
      <w:r w:rsidR="002B0F73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zapošljavanje</w:t>
      </w:r>
      <w:r w:rsidR="002B0F73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novih</w:t>
      </w:r>
      <w:r w:rsidR="002B0F73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lica</w:t>
      </w:r>
      <w:r w:rsidR="0093403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i</w:t>
      </w:r>
      <w:r w:rsidR="0093403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određeni</w:t>
      </w:r>
      <w:r w:rsidR="0093403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su</w:t>
      </w:r>
      <w:r w:rsidR="0093403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modeli</w:t>
      </w:r>
      <w:r w:rsidR="0093403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utvrđivanja</w:t>
      </w:r>
      <w:r w:rsidR="0093403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poreske</w:t>
      </w:r>
      <w:r w:rsidR="0093403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osnovice</w:t>
      </w:r>
      <w:r w:rsidR="0093403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na</w:t>
      </w:r>
      <w:r w:rsidR="0093403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osnovu</w:t>
      </w:r>
      <w:r w:rsidR="0093403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poreza</w:t>
      </w:r>
      <w:r w:rsidR="0093403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na</w:t>
      </w:r>
      <w:r w:rsidR="0093403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dohodak</w:t>
      </w:r>
      <w:r w:rsidR="0093403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građana</w:t>
      </w:r>
      <w:r w:rsidR="0093403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za</w:t>
      </w:r>
      <w:r w:rsidR="0093403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lica</w:t>
      </w:r>
      <w:r w:rsidR="0093403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na</w:t>
      </w:r>
      <w:r w:rsidR="0093403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čiji</w:t>
      </w:r>
      <w:r w:rsidR="0093403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se</w:t>
      </w:r>
      <w:r w:rsidR="0093403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rad</w:t>
      </w:r>
      <w:r w:rsidR="0093403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porez</w:t>
      </w:r>
      <w:r w:rsidR="0093403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plaća</w:t>
      </w:r>
      <w:r w:rsidR="0093403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samooporezivanjem</w:t>
      </w:r>
      <w:r w:rsidR="00934030" w:rsidRPr="00C64D37">
        <w:rPr>
          <w:rFonts w:ascii="Times New Roman" w:hAnsi="Times New Roman"/>
          <w:sz w:val="24"/>
          <w:szCs w:val="24"/>
          <w:lang w:val="sr-Cyrl-RS"/>
        </w:rPr>
        <w:t>;</w:t>
      </w:r>
    </w:p>
    <w:p w:rsidR="00CC4FEA" w:rsidRPr="00C64D37" w:rsidRDefault="00934030" w:rsidP="00E9647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>-</w:t>
      </w:r>
      <w:r w:rsidR="007D6624">
        <w:rPr>
          <w:rFonts w:ascii="Times New Roman" w:hAnsi="Times New Roman"/>
          <w:sz w:val="24"/>
          <w:szCs w:val="24"/>
          <w:lang w:val="sr-Cyrl-RS"/>
        </w:rPr>
        <w:t>U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Predlogu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zakona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izmenama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i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dopunama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Zakona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porezu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na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dodatu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vrednost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odredbe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ovog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zakona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usaglašavaju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se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sa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odredbama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drugih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relevantnih</w:t>
      </w:r>
      <w:r w:rsidR="00CC4FEA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zakona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D6624">
        <w:rPr>
          <w:rFonts w:ascii="Times New Roman" w:hAnsi="Times New Roman"/>
          <w:sz w:val="24"/>
          <w:szCs w:val="24"/>
          <w:lang w:val="sr-Cyrl-RS"/>
        </w:rPr>
        <w:t>pre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svezga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sa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propisima</w:t>
      </w:r>
      <w:r w:rsidR="00CC4FEA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</w:t>
      </w:r>
      <w:r w:rsidR="00CC4FEA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elektronskom</w:t>
      </w:r>
      <w:r w:rsidR="00CC4FEA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fakturisanju</w:t>
      </w:r>
      <w:r w:rsidR="00CC4FEA" w:rsidRPr="00C64D37">
        <w:rPr>
          <w:rFonts w:ascii="Times New Roman" w:hAnsi="Times New Roman"/>
          <w:sz w:val="24"/>
          <w:szCs w:val="24"/>
          <w:lang w:val="sr-Cyrl-RS"/>
        </w:rPr>
        <w:t xml:space="preserve"> , </w:t>
      </w:r>
      <w:r w:rsidR="007D6624">
        <w:rPr>
          <w:rFonts w:ascii="Times New Roman" w:hAnsi="Times New Roman"/>
          <w:sz w:val="24"/>
          <w:szCs w:val="24"/>
          <w:lang w:val="sr-Cyrl-RS"/>
        </w:rPr>
        <w:t>kao</w:t>
      </w:r>
      <w:r w:rsidR="00CC4FEA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i</w:t>
      </w:r>
      <w:r w:rsidR="00CC4FEA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propisima</w:t>
      </w:r>
      <w:r w:rsidR="00CC4FEA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Evropske</w:t>
      </w:r>
      <w:r w:rsidR="00CC4FEA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unije</w:t>
      </w:r>
      <w:r w:rsidR="00CC4FEA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koji</w:t>
      </w:r>
      <w:r w:rsidR="00CC4FEA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uređuju</w:t>
      </w:r>
      <w:r w:rsidR="00CC4FEA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oblast</w:t>
      </w:r>
      <w:r w:rsidR="00CC4FEA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oporezivanja</w:t>
      </w:r>
      <w:r w:rsidR="00CC4FEA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potrošnje</w:t>
      </w:r>
      <w:r w:rsidR="00CC4FEA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PDV</w:t>
      </w:r>
      <w:r w:rsidR="00CC4FEA" w:rsidRPr="00C64D3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D6624">
        <w:rPr>
          <w:rFonts w:ascii="Times New Roman" w:hAnsi="Times New Roman"/>
          <w:sz w:val="24"/>
          <w:szCs w:val="24"/>
          <w:lang w:val="sr-Cyrl-RS"/>
        </w:rPr>
        <w:t>u</w:t>
      </w:r>
      <w:r w:rsidR="00CC4FEA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cilju</w:t>
      </w:r>
      <w:r w:rsidR="00CC4FEA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unapređenja</w:t>
      </w:r>
      <w:r w:rsidR="00CC4FEA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poslovnog</w:t>
      </w:r>
      <w:r w:rsidR="00CC4FEA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ambijenta</w:t>
      </w:r>
      <w:r w:rsidR="00CC4FEA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učesnika</w:t>
      </w:r>
      <w:r w:rsidR="00CC4FEA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na</w:t>
      </w:r>
      <w:r w:rsidR="00CC4FEA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tržištu</w:t>
      </w:r>
      <w:r w:rsidR="00CC4FEA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Republike</w:t>
      </w:r>
      <w:r w:rsidR="00CC4FEA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Srbije</w:t>
      </w:r>
      <w:r w:rsidR="00CC4FEA" w:rsidRPr="00C64D37">
        <w:rPr>
          <w:rFonts w:ascii="Times New Roman" w:hAnsi="Times New Roman"/>
          <w:sz w:val="24"/>
          <w:szCs w:val="24"/>
          <w:lang w:val="sr-Cyrl-RS"/>
        </w:rPr>
        <w:t>;</w:t>
      </w:r>
    </w:p>
    <w:p w:rsidR="006C72F8" w:rsidRPr="00C64D37" w:rsidRDefault="00CC4FEA" w:rsidP="00E9647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>-</w:t>
      </w:r>
      <w:r w:rsidR="007D6624">
        <w:rPr>
          <w:rFonts w:ascii="Times New Roman" w:hAnsi="Times New Roman"/>
          <w:sz w:val="24"/>
          <w:szCs w:val="24"/>
          <w:lang w:val="sr-Cyrl-RS"/>
        </w:rPr>
        <w:t>U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Predlogu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zakona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izmenama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i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dopunama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Zakona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doprinosima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za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obavezno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socijalno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osiguranje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predviđeno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je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dalje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fiskalno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rasterećenje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prihoda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po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osnovu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rada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smanjenjem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stope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doprinosa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za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za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penzijsko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i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invalidsko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osiguranje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D6624">
        <w:rPr>
          <w:rFonts w:ascii="Times New Roman" w:hAnsi="Times New Roman"/>
          <w:sz w:val="24"/>
          <w:szCs w:val="24"/>
          <w:lang w:val="sr-Cyrl-RS"/>
        </w:rPr>
        <w:t>produžen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je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period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primene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postojećih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olakšica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za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zapošljavanje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novih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lica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D6624">
        <w:rPr>
          <w:rFonts w:ascii="Times New Roman" w:hAnsi="Times New Roman"/>
          <w:sz w:val="24"/>
          <w:szCs w:val="24"/>
          <w:lang w:val="sr-Cyrl-RS"/>
        </w:rPr>
        <w:t>kao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i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način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na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koji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lica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koja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porez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plaćaju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samooporezivanjem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plaćaju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doprinos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za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penzijsko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invalidsko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i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zdravstveno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osiguranje</w:t>
      </w:r>
      <w:r w:rsidRPr="00C64D37">
        <w:rPr>
          <w:rFonts w:ascii="Times New Roman" w:hAnsi="Times New Roman"/>
          <w:sz w:val="24"/>
          <w:szCs w:val="24"/>
          <w:lang w:val="sr-Cyrl-RS"/>
        </w:rPr>
        <w:t>;</w:t>
      </w:r>
    </w:p>
    <w:p w:rsidR="00934030" w:rsidRPr="00C64D37" w:rsidRDefault="00517079" w:rsidP="00E9647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>-</w:t>
      </w:r>
      <w:r w:rsidR="007D6624">
        <w:rPr>
          <w:rFonts w:ascii="Times New Roman" w:hAnsi="Times New Roman"/>
          <w:sz w:val="24"/>
          <w:szCs w:val="24"/>
          <w:lang w:val="sr-Cyrl-RS"/>
        </w:rPr>
        <w:t>U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Predlogu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zakona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izmenama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i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dopunama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Zakona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republičkim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administrativnim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taksama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vrši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se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4FEA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potrebno</w:t>
      </w:r>
      <w:r w:rsidR="004927B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usaglašavanje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sa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Zakonom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budžetskom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sistemu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i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preciziraju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se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određeni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administrativni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postupci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za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koje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je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propisana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taksa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>.</w:t>
      </w:r>
    </w:p>
    <w:p w:rsidR="00EA66DC" w:rsidRPr="00C64D37" w:rsidRDefault="00517079" w:rsidP="00E9647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>-</w:t>
      </w:r>
      <w:r w:rsidR="007D6624">
        <w:rPr>
          <w:rFonts w:ascii="Times New Roman" w:hAnsi="Times New Roman"/>
          <w:sz w:val="24"/>
          <w:szCs w:val="24"/>
          <w:lang w:val="sr-Cyrl-RS"/>
        </w:rPr>
        <w:t>U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Predlogu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zakona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izmenama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i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dopuni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Carinskog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zakona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sprovodi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se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dalje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usklađivanje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sa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propisima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Evropske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unije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D6624">
        <w:rPr>
          <w:rFonts w:ascii="Times New Roman" w:hAnsi="Times New Roman"/>
          <w:sz w:val="24"/>
          <w:szCs w:val="24"/>
          <w:lang w:val="sr-Cyrl-RS"/>
        </w:rPr>
        <w:t>te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su</w:t>
      </w:r>
      <w:r w:rsidR="00EA66D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izvršene</w:t>
      </w:r>
      <w:r w:rsidR="00EA66D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izmene</w:t>
      </w:r>
      <w:r w:rsidR="00EA66D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i</w:t>
      </w:r>
      <w:r w:rsidR="00EA66D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dopune</w:t>
      </w:r>
      <w:r w:rsidR="00EA66D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prekršajnih</w:t>
      </w:r>
      <w:r w:rsidR="00EA66D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odredbi</w:t>
      </w:r>
      <w:r w:rsidR="00EA66D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tako</w:t>
      </w:r>
      <w:r w:rsidR="00EA66D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što</w:t>
      </w:r>
      <w:r w:rsidR="00EA66D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su</w:t>
      </w:r>
      <w:r w:rsidR="00EA66D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kazne</w:t>
      </w:r>
      <w:r w:rsidR="00EA66D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za</w:t>
      </w:r>
      <w:r w:rsidR="00EA66D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najteže</w:t>
      </w:r>
      <w:r w:rsidR="00EA66D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prekršaje</w:t>
      </w:r>
      <w:r w:rsidR="00EA66D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u</w:t>
      </w:r>
      <w:r w:rsidR="00EA66D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korelaciji</w:t>
      </w:r>
      <w:r w:rsidR="00EA66D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sa</w:t>
      </w:r>
      <w:r w:rsidR="00EA66D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vrednošću</w:t>
      </w:r>
      <w:r w:rsidR="00EA66D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robe</w:t>
      </w:r>
      <w:r w:rsidR="00EA66DC" w:rsidRPr="00C64D37">
        <w:rPr>
          <w:rFonts w:ascii="Times New Roman" w:hAnsi="Times New Roman"/>
          <w:sz w:val="24"/>
          <w:szCs w:val="24"/>
          <w:lang w:val="sr-Cyrl-RS"/>
        </w:rPr>
        <w:t>;</w:t>
      </w:r>
    </w:p>
    <w:p w:rsidR="00B401C8" w:rsidRPr="00C64D37" w:rsidRDefault="00517079" w:rsidP="00E9647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>-</w:t>
      </w:r>
      <w:r w:rsidR="007D6624">
        <w:rPr>
          <w:rFonts w:ascii="Times New Roman" w:hAnsi="Times New Roman"/>
          <w:sz w:val="24"/>
          <w:szCs w:val="24"/>
          <w:lang w:val="sr-Cyrl-RS"/>
        </w:rPr>
        <w:t>U</w:t>
      </w:r>
      <w:r w:rsidR="00EA66D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Predlogu</w:t>
      </w:r>
      <w:r w:rsidR="00EA66D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zakona</w:t>
      </w:r>
      <w:r w:rsidR="00EA66D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</w:t>
      </w:r>
      <w:r w:rsidR="00EA66D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izmenama</w:t>
      </w:r>
      <w:r w:rsidR="00EA66D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i</w:t>
      </w:r>
      <w:r w:rsidR="00EA66D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dopuni</w:t>
      </w:r>
      <w:r w:rsidR="00EA66D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Zakona</w:t>
      </w:r>
      <w:r w:rsidR="00EA66D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</w:t>
      </w:r>
      <w:r w:rsidR="00EA66D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rokovima</w:t>
      </w:r>
      <w:r w:rsidR="00EA66D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izmirenja</w:t>
      </w:r>
      <w:r w:rsidR="00EA66D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novčanih</w:t>
      </w:r>
      <w:r w:rsidR="00EA66D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obaveza</w:t>
      </w:r>
      <w:r w:rsidR="00EA66D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u</w:t>
      </w:r>
      <w:r w:rsidR="00EA66D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komercijalnim</w:t>
      </w:r>
      <w:r w:rsidR="00EA66D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transakcijama</w:t>
      </w:r>
      <w:r w:rsidR="00EA66D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izvršena</w:t>
      </w:r>
      <w:r w:rsidR="00EA66D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su</w:t>
      </w:r>
      <w:r w:rsidR="00EA66D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potrebna</w:t>
      </w:r>
      <w:r w:rsidR="00EA66D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usaglašavanja</w:t>
      </w:r>
      <w:r w:rsidR="00EA66D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sa</w:t>
      </w:r>
      <w:r w:rsidR="00EA66D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Zakonom</w:t>
      </w:r>
      <w:r w:rsidR="00EA66D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</w:t>
      </w:r>
      <w:r w:rsidR="00EA66D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elektronskom</w:t>
      </w:r>
      <w:r w:rsidR="00EA66D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fakturisanju</w:t>
      </w:r>
      <w:r w:rsidR="00B401C8" w:rsidRPr="00C64D37">
        <w:rPr>
          <w:rFonts w:ascii="Times New Roman" w:hAnsi="Times New Roman"/>
          <w:sz w:val="24"/>
          <w:szCs w:val="24"/>
          <w:lang w:val="sr-Cyrl-RS"/>
        </w:rPr>
        <w:t>;</w:t>
      </w:r>
    </w:p>
    <w:p w:rsidR="00B401C8" w:rsidRPr="00C64D37" w:rsidRDefault="00517079" w:rsidP="00E9647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>-</w:t>
      </w:r>
      <w:r w:rsidR="007D6624">
        <w:rPr>
          <w:rFonts w:ascii="Times New Roman" w:hAnsi="Times New Roman"/>
          <w:sz w:val="24"/>
          <w:szCs w:val="24"/>
          <w:lang w:val="sr-Cyrl-RS"/>
        </w:rPr>
        <w:t>U</w:t>
      </w:r>
      <w:r w:rsidR="00B401C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Predlogu</w:t>
      </w:r>
      <w:r w:rsidR="00B401C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zakona</w:t>
      </w:r>
      <w:r w:rsidR="00B401C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</w:t>
      </w:r>
      <w:r w:rsidR="00B401C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izmenama</w:t>
      </w:r>
      <w:r w:rsidR="00B401C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i</w:t>
      </w:r>
      <w:r w:rsidR="00B401C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dopunama</w:t>
      </w:r>
      <w:r w:rsidR="00B401C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Zakona</w:t>
      </w:r>
      <w:r w:rsidR="00B401C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</w:t>
      </w:r>
      <w:r w:rsidR="00B401C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elektronskom</w:t>
      </w:r>
      <w:r w:rsidR="00B401C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fakturisanju</w:t>
      </w:r>
      <w:r w:rsidR="00B401C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precizirane</w:t>
      </w:r>
      <w:r w:rsidR="00B401C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su</w:t>
      </w:r>
      <w:r w:rsidR="00B401C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odredbe</w:t>
      </w:r>
      <w:r w:rsidR="00B401C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i</w:t>
      </w:r>
      <w:r w:rsidR="00B401C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otklonjene</w:t>
      </w:r>
      <w:r w:rsidR="00B401C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nejasnoće</w:t>
      </w:r>
      <w:r w:rsidR="00B401C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koje</w:t>
      </w:r>
      <w:r w:rsidR="00B401C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se</w:t>
      </w:r>
      <w:r w:rsidR="00B401C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odnose</w:t>
      </w:r>
      <w:r w:rsidR="00B401C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na</w:t>
      </w:r>
      <w:r w:rsidR="00B401C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izdavanje</w:t>
      </w:r>
      <w:r w:rsidR="00B401C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elektronske</w:t>
      </w:r>
      <w:r w:rsidR="00B401C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fakture</w:t>
      </w:r>
      <w:r w:rsidR="00B401C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i</w:t>
      </w:r>
      <w:r w:rsidR="00B401C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evidentiranje</w:t>
      </w:r>
      <w:r w:rsidR="00AD415D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obračuna</w:t>
      </w:r>
      <w:r w:rsidR="00B401C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poreza</w:t>
      </w:r>
      <w:r w:rsidR="00B401C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na</w:t>
      </w:r>
      <w:r w:rsidR="00B401C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dodatu</w:t>
      </w:r>
      <w:r w:rsidR="00B401C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vrednost</w:t>
      </w:r>
      <w:r w:rsidR="00B401C8" w:rsidRPr="00C64D3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D6624">
        <w:rPr>
          <w:rFonts w:ascii="Times New Roman" w:hAnsi="Times New Roman"/>
          <w:sz w:val="24"/>
          <w:szCs w:val="24"/>
          <w:lang w:val="sr-Cyrl-RS"/>
        </w:rPr>
        <w:t>te</w:t>
      </w:r>
      <w:r w:rsidR="00B401C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je</w:t>
      </w:r>
      <w:r w:rsidR="00B401C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precizirano</w:t>
      </w:r>
      <w:r w:rsidR="00B401C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na</w:t>
      </w:r>
      <w:r w:rsidR="00B401C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koje</w:t>
      </w:r>
      <w:r w:rsidR="00B401C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se</w:t>
      </w:r>
      <w:r w:rsidR="00B401C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privredne</w:t>
      </w:r>
      <w:r w:rsidR="00B401C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subjekte</w:t>
      </w:r>
      <w:r w:rsidR="00B401C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ovaj</w:t>
      </w:r>
      <w:r w:rsidR="00B401C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zakon</w:t>
      </w:r>
      <w:r w:rsidR="00B401C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primenjuje</w:t>
      </w:r>
      <w:r w:rsidR="00B401C8" w:rsidRPr="00C64D37">
        <w:rPr>
          <w:rFonts w:ascii="Times New Roman" w:hAnsi="Times New Roman"/>
          <w:sz w:val="24"/>
          <w:szCs w:val="24"/>
          <w:lang w:val="sr-Cyrl-RS"/>
        </w:rPr>
        <w:t>;</w:t>
      </w:r>
    </w:p>
    <w:p w:rsidR="006C72F8" w:rsidRPr="00C64D37" w:rsidRDefault="00517079" w:rsidP="00E9647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>-</w:t>
      </w:r>
      <w:r w:rsidR="007D6624">
        <w:rPr>
          <w:rFonts w:ascii="Times New Roman" w:hAnsi="Times New Roman"/>
          <w:sz w:val="24"/>
          <w:szCs w:val="24"/>
          <w:lang w:val="sr-Cyrl-RS"/>
        </w:rPr>
        <w:t>U</w:t>
      </w:r>
      <w:r w:rsidR="0084738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Predlogu</w:t>
      </w:r>
      <w:r w:rsidR="0084738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zakona</w:t>
      </w:r>
      <w:r w:rsidR="0084738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</w:t>
      </w:r>
      <w:r w:rsidR="0084738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izmenama</w:t>
      </w:r>
      <w:r w:rsidR="0084738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i</w:t>
      </w:r>
      <w:r w:rsidR="0084738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dopunama</w:t>
      </w:r>
      <w:r w:rsidR="0084738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Zakona</w:t>
      </w:r>
      <w:r w:rsidR="0084738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</w:t>
      </w:r>
      <w:r w:rsidR="0084738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fiskalizaciji</w:t>
      </w:r>
      <w:r w:rsidR="0084738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otklanjaju</w:t>
      </w:r>
      <w:r w:rsidR="0084738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se</w:t>
      </w:r>
      <w:r w:rsidR="0084738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nejasnoće</w:t>
      </w:r>
      <w:r w:rsidR="0084738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u</w:t>
      </w:r>
      <w:r w:rsidR="0084738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važećem</w:t>
      </w:r>
      <w:r w:rsidR="00AD415D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zakonu</w:t>
      </w:r>
      <w:r w:rsidR="0084738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u</w:t>
      </w:r>
      <w:r w:rsidR="0084738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cilju</w:t>
      </w:r>
      <w:r w:rsidR="0084738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efikasnije</w:t>
      </w:r>
      <w:r w:rsidR="0084738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poreske</w:t>
      </w:r>
      <w:r w:rsidR="0084738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kontrole</w:t>
      </w:r>
      <w:r w:rsidR="0084738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pojedinih</w:t>
      </w:r>
      <w:r w:rsidR="0084738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obveznika</w:t>
      </w:r>
      <w:r w:rsidR="0084738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fiskalizacije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i</w:t>
      </w:r>
      <w:r w:rsidR="0084738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bolje</w:t>
      </w:r>
      <w:r w:rsidR="0044246F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evidencije</w:t>
      </w:r>
      <w:r w:rsidR="0084738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prometa</w:t>
      </w:r>
      <w:r w:rsidR="0084738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na</w:t>
      </w:r>
      <w:r w:rsidR="0084738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malo</w:t>
      </w:r>
      <w:r w:rsidR="0084738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preko</w:t>
      </w:r>
      <w:r w:rsidR="0084738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elektronskog</w:t>
      </w:r>
      <w:r w:rsidR="0084738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fiskalnog</w:t>
      </w:r>
      <w:r w:rsidR="0084738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hAnsi="Times New Roman"/>
          <w:sz w:val="24"/>
          <w:szCs w:val="24"/>
          <w:lang w:val="sr-Cyrl-RS"/>
        </w:rPr>
        <w:t>uređaja</w:t>
      </w:r>
      <w:r w:rsidR="0044246F" w:rsidRPr="00C64D37">
        <w:rPr>
          <w:rFonts w:ascii="Times New Roman" w:hAnsi="Times New Roman"/>
          <w:sz w:val="24"/>
          <w:szCs w:val="24"/>
          <w:lang w:val="sr-Cyrl-RS"/>
        </w:rPr>
        <w:t>;</w:t>
      </w:r>
    </w:p>
    <w:p w:rsidR="00C54B17" w:rsidRPr="00C64D37" w:rsidRDefault="00517079" w:rsidP="00E9647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C64D37">
        <w:rPr>
          <w:rFonts w:ascii="Times New Roman" w:eastAsiaTheme="minorHAnsi" w:hAnsi="Times New Roman"/>
          <w:sz w:val="24"/>
          <w:szCs w:val="24"/>
          <w:lang w:val="sr-Cyrl-RS"/>
        </w:rPr>
        <w:t>-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</w:rPr>
        <w:t>Predlog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C54B17" w:rsidRPr="00C64D37">
        <w:rPr>
          <w:rFonts w:ascii="Times New Roman" w:eastAsiaTheme="minorHAnsi" w:hAnsi="Times New Roman"/>
          <w:sz w:val="24"/>
          <w:szCs w:val="24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</w:rPr>
        <w:t>zakona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zaduživanju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Republike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Srbije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kod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54B17" w:rsidRPr="00C64D37">
        <w:rPr>
          <w:rFonts w:ascii="Times New Roman" w:eastAsiaTheme="minorHAnsi" w:hAnsi="Times New Roman"/>
          <w:sz w:val="24"/>
          <w:szCs w:val="24"/>
          <w:lang w:val="sr-Latn-RS"/>
        </w:rPr>
        <w:t xml:space="preserve">NLB Komercijalne banke AD Beograd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potrebe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finansiranja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Projekta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izgradnje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državnog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puta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54B17" w:rsidRPr="00C64D37">
        <w:rPr>
          <w:rFonts w:ascii="Times New Roman" w:eastAsiaTheme="minorHAnsi" w:hAnsi="Times New Roman"/>
          <w:sz w:val="24"/>
          <w:szCs w:val="24"/>
          <w:lang w:val="sr-Latn-RS"/>
        </w:rPr>
        <w:t>I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B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reda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deonica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brze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saobraćajnice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: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auto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put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E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-75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Beograd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–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Niš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(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petlja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„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Požarevac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“) –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Požarevac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 (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obilaznica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) –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Veliko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Gradište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-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Golubac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(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Dunavska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magistrala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)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utvrđeni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uslovi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direktno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zaduživanje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države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iznosu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od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16</w:t>
      </w:r>
      <w:r w:rsidR="00AD415D" w:rsidRPr="00C64D37">
        <w:rPr>
          <w:rFonts w:ascii="Times New Roman" w:eastAsiaTheme="minorHAnsi" w:hAnsi="Times New Roman"/>
          <w:sz w:val="24"/>
          <w:szCs w:val="24"/>
          <w:lang w:val="sr-Cyrl-RS"/>
        </w:rPr>
        <w:t>. 000.000.000.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dinara</w:t>
      </w:r>
      <w:r w:rsidR="00AD415D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projekat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proglašen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od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posebnog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značaja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Republiku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Srbiju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skladu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Zakonom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posebnim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postupcimaradi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realizacije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projekta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izgradnje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rekonstrukcije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linijskih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infrastrukturnih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objekata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od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posebnog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zanačaja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Republiku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D6624">
        <w:rPr>
          <w:rFonts w:ascii="Times New Roman" w:eastAsiaTheme="minorHAnsi" w:hAnsi="Times New Roman"/>
          <w:sz w:val="24"/>
          <w:szCs w:val="24"/>
          <w:lang w:val="sr-Cyrl-RS"/>
        </w:rPr>
        <w:t>Srbiju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C54B17" w:rsidRPr="00C64D37" w:rsidRDefault="00C54B17" w:rsidP="00E9647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</w:p>
    <w:p w:rsidR="000B6005" w:rsidRPr="00C64D37" w:rsidRDefault="00517079" w:rsidP="00E96471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 w:eastAsia="sr-Cyrl-CS"/>
        </w:rPr>
      </w:pPr>
      <w:r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lastRenderedPageBreak/>
        <w:t>-</w:t>
      </w:r>
      <w:r w:rsidR="007D662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U</w:t>
      </w:r>
      <w:r w:rsidR="000B6005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Predlogu</w:t>
      </w:r>
      <w:r w:rsidR="000B6005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="000B6005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</w:t>
      </w:r>
      <w:r w:rsidR="000B6005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potvrđivanju</w:t>
      </w:r>
      <w:r w:rsidR="000B6005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Sporazuma</w:t>
      </w:r>
      <w:r w:rsidR="000B6005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</w:t>
      </w:r>
      <w:r w:rsidR="000B6005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zajmu</w:t>
      </w:r>
      <w:r w:rsidR="000B6005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(</w:t>
      </w:r>
      <w:r w:rsidR="007D662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Projekat</w:t>
      </w:r>
      <w:r w:rsidR="000B6005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čiste</w:t>
      </w:r>
      <w:r w:rsidR="000B6005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energije</w:t>
      </w:r>
      <w:r w:rsidR="000B6005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i</w:t>
      </w:r>
      <w:r w:rsidR="000B6005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energetske</w:t>
      </w:r>
      <w:r w:rsidR="000B6005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efikasnosti</w:t>
      </w:r>
      <w:r w:rsidR="000B6005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za</w:t>
      </w:r>
      <w:r w:rsidR="000B6005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građane</w:t>
      </w:r>
      <w:r w:rsidR="000B6005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) </w:t>
      </w:r>
      <w:r w:rsidR="007D662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između</w:t>
      </w:r>
      <w:r w:rsidR="000B6005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Republike</w:t>
      </w:r>
      <w:r w:rsidR="000B6005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Srbije</w:t>
      </w:r>
      <w:r w:rsidR="000B6005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i</w:t>
      </w:r>
      <w:r w:rsidR="000B6005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Međunarodne</w:t>
      </w:r>
      <w:r w:rsidR="000B6005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banke</w:t>
      </w:r>
      <w:r w:rsidR="000B6005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za</w:t>
      </w:r>
      <w:r w:rsidR="000B6005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obnovu</w:t>
      </w:r>
      <w:r w:rsidR="000B6005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i</w:t>
      </w:r>
      <w:r w:rsidR="000B6005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razvoj</w:t>
      </w:r>
      <w:r w:rsidR="000B6005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predviđeno</w:t>
      </w:r>
      <w:r w:rsidR="000B6005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je</w:t>
      </w:r>
      <w:r w:rsidR="000B6005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zaduživanje</w:t>
      </w:r>
      <w:r w:rsidR="000B6005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u</w:t>
      </w:r>
      <w:r w:rsidR="000B6005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iznosu</w:t>
      </w:r>
      <w:r w:rsidR="000B6005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od</w:t>
      </w:r>
      <w:r w:rsidR="000B6005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44.900.000 </w:t>
      </w:r>
      <w:r w:rsidR="007D662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evra</w:t>
      </w:r>
      <w:r w:rsidR="000B6005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za</w:t>
      </w:r>
      <w:r w:rsidR="000B6005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uvođenje</w:t>
      </w:r>
      <w:r w:rsidR="000B6005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održivog</w:t>
      </w:r>
      <w:r w:rsidR="000B6005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grejanja</w:t>
      </w:r>
      <w:r w:rsidR="000B6005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i</w:t>
      </w:r>
      <w:r w:rsidR="000B6005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ugradnje</w:t>
      </w:r>
      <w:r w:rsidR="000B6005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krovnih</w:t>
      </w:r>
      <w:r w:rsidR="000B6005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solarnih</w:t>
      </w:r>
      <w:r w:rsidR="000B6005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panela</w:t>
      </w:r>
      <w:r w:rsidR="000B6005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kod</w:t>
      </w:r>
      <w:r w:rsidR="000B6005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domaćinstava</w:t>
      </w:r>
      <w:r w:rsidR="000B6005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u</w:t>
      </w:r>
      <w:r w:rsidR="000B6005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jedinicama</w:t>
      </w:r>
      <w:r w:rsidR="000B6005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lokalne</w:t>
      </w:r>
      <w:r w:rsidR="000B6005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samouprave</w:t>
      </w:r>
      <w:r w:rsidR="000B6005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u</w:t>
      </w:r>
      <w:r w:rsidR="000B6005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Srbiji</w:t>
      </w:r>
      <w:r w:rsidR="000B6005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koje</w:t>
      </w:r>
      <w:r w:rsidR="000B6005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učestvuju</w:t>
      </w:r>
      <w:r w:rsidR="000B6005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u</w:t>
      </w:r>
      <w:r w:rsidR="000B6005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Projektu</w:t>
      </w:r>
      <w:r w:rsidR="000B6005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;</w:t>
      </w:r>
    </w:p>
    <w:p w:rsidR="00072F0E" w:rsidRPr="00C64D37" w:rsidRDefault="000B6005" w:rsidP="00E96471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517079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-</w:t>
      </w:r>
      <w:r w:rsidR="007D662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U</w:t>
      </w:r>
      <w:r w:rsidR="0089268F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Predlogu</w:t>
      </w:r>
      <w:r w:rsidR="0089268F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zakona</w:t>
      </w:r>
      <w:r w:rsidR="0089268F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 w:rsidR="0089268F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potvrđivanju</w:t>
      </w:r>
      <w:r w:rsidR="0089268F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Okvirnog</w:t>
      </w:r>
      <w:r w:rsidR="0089268F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protokola</w:t>
      </w:r>
      <w:r w:rsidR="0089268F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 w:rsidR="0089268F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finansijskoj</w:t>
      </w:r>
      <w:r w:rsidR="0089268F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</w:t>
      </w:r>
      <w:r w:rsidR="0089268F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tehničkoj</w:t>
      </w:r>
      <w:r w:rsidR="0089268F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saradnji</w:t>
      </w:r>
      <w:r w:rsidR="0089268F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između</w:t>
      </w:r>
      <w:r w:rsidR="0089268F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Vlade</w:t>
      </w:r>
      <w:r w:rsidR="0089268F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Republike</w:t>
      </w:r>
      <w:r w:rsidR="0089268F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Srbije</w:t>
      </w:r>
      <w:r w:rsidR="0089268F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</w:t>
      </w:r>
      <w:r w:rsidR="0089268F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Vlade</w:t>
      </w:r>
      <w:r w:rsidR="0089268F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Kraljevine</w:t>
      </w:r>
      <w:r w:rsidR="0089268F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Španije</w:t>
      </w:r>
      <w:r w:rsidR="0089268F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u</w:t>
      </w:r>
      <w:r w:rsidR="0089268F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oblasti</w:t>
      </w:r>
      <w:r w:rsidR="0089268F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infrastrukturnih</w:t>
      </w:r>
      <w:r w:rsidR="0089268F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projekata</w:t>
      </w:r>
      <w:r w:rsidR="00967B18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utvrđuju</w:t>
      </w:r>
      <w:r w:rsidR="00967B18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se</w:t>
      </w:r>
      <w:r w:rsidR="00967B18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osnove</w:t>
      </w:r>
      <w:r w:rsidR="00967B18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</w:t>
      </w:r>
      <w:r w:rsidR="00967B18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unapređenje</w:t>
      </w:r>
      <w:r w:rsidR="00967B18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bilateralne</w:t>
      </w:r>
      <w:r w:rsidR="00967B18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ekonomske</w:t>
      </w:r>
      <w:r w:rsidR="00967B18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saradnje</w:t>
      </w:r>
      <w:r w:rsidR="00967B18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dveju</w:t>
      </w:r>
      <w:r w:rsidR="00967B18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država</w:t>
      </w:r>
      <w:r w:rsidR="00967B18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</w:t>
      </w:r>
      <w:r w:rsidR="00967B18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lakše</w:t>
      </w:r>
      <w:r w:rsidR="00967B18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razmene</w:t>
      </w:r>
      <w:r w:rsidR="00967B18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relevantnih</w:t>
      </w:r>
      <w:r w:rsidR="00967B18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informacija</w:t>
      </w:r>
      <w:r w:rsidR="00967B18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</w:t>
      </w:r>
      <w:r w:rsidR="00967B18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transfer</w:t>
      </w:r>
      <w:r w:rsidR="00967B18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tehnologija</w:t>
      </w:r>
      <w:r w:rsidR="00072F0E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;</w:t>
      </w:r>
    </w:p>
    <w:p w:rsidR="00D31E20" w:rsidRPr="00C64D37" w:rsidRDefault="00517079" w:rsidP="00E96471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-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U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Predlogu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odluke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davanju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saglasnosti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na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Odluku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izmenama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dopunama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Finansijskog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plana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Republičkog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fonda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penzijsko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invalidsko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osiguranje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2022.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godinu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Predlogu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odluke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davanju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saglasnosti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na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Odluku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izmenama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Finansijskog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plana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Nacionalne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službe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zapošljavanje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2022.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godinu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Predlogu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odluke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davanju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saglasnosti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na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Odluku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izmenama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Finansijskog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plana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Fonda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socijalno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osiguranje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vojnih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osiguranika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2022.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godinu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izvršena</w:t>
      </w:r>
      <w:r w:rsidR="0058674C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su</w:t>
      </w:r>
      <w:r w:rsidR="0058674C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potrebna</w:t>
      </w:r>
      <w:r w:rsidR="0058674C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usaglašavanja</w:t>
      </w:r>
      <w:r w:rsidR="0058674C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sa</w:t>
      </w:r>
      <w:r w:rsidR="0058674C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Zakonom</w:t>
      </w:r>
      <w:r w:rsidR="0058674C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 w:rsidR="0058674C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izmenama</w:t>
      </w:r>
      <w:r w:rsidR="0058674C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</w:t>
      </w:r>
      <w:r w:rsidR="0058674C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dopunama</w:t>
      </w:r>
      <w:r w:rsidR="0058674C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Zakona</w:t>
      </w:r>
      <w:r w:rsidR="0058674C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 w:rsidR="0058674C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budžetu</w:t>
      </w:r>
      <w:r w:rsidR="0058674C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Republike</w:t>
      </w:r>
      <w:r w:rsidR="0058674C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Srbije</w:t>
      </w:r>
      <w:r w:rsidR="0058674C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</w:t>
      </w:r>
      <w:r w:rsidR="0058674C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2022.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godinu</w:t>
      </w:r>
      <w:r w:rsidR="0058674C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.</w:t>
      </w:r>
    </w:p>
    <w:p w:rsidR="008944FF" w:rsidRPr="00C64D37" w:rsidRDefault="007D6624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U</w:t>
      </w:r>
      <w:r w:rsidR="008944FF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diskusiji</w:t>
      </w:r>
      <w:r w:rsidR="008944FF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povodom</w:t>
      </w:r>
      <w:r w:rsidR="008944FF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predloženih</w:t>
      </w:r>
      <w:r w:rsidR="008944FF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zakona</w:t>
      </w:r>
      <w:r w:rsidR="008944FF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učestvovali</w:t>
      </w:r>
      <w:r w:rsidR="008944FF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su</w:t>
      </w:r>
      <w:r w:rsidR="008944FF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članovi</w:t>
      </w:r>
      <w:r w:rsidR="0050287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</w:t>
      </w:r>
      <w:r w:rsidR="0050287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zamenici</w:t>
      </w:r>
      <w:r w:rsidR="0050287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članova</w:t>
      </w:r>
      <w:r w:rsidR="0050287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8944FF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Odbora</w:t>
      </w:r>
      <w:r w:rsidR="00D36C7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Zoran</w:t>
      </w:r>
      <w:r w:rsidR="0050287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Stojanović</w:t>
      </w:r>
      <w:r w:rsidR="0050287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Vladimir</w:t>
      </w:r>
      <w:r w:rsidR="0050287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Obradović</w:t>
      </w:r>
      <w:r w:rsidR="0050287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Aleksandra</w:t>
      </w:r>
      <w:r w:rsidR="0050287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Tomić</w:t>
      </w:r>
      <w:r w:rsidR="0050287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</w:t>
      </w:r>
      <w:r w:rsidR="0050287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Veroljub</w:t>
      </w:r>
      <w:r w:rsidR="0050287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Arsić</w:t>
      </w:r>
      <w:r w:rsidR="0050287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, 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čija</w:t>
      </w:r>
      <w:r w:rsidR="004A0472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su</w:t>
      </w:r>
      <w:r w:rsidR="004A0472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izlaganja</w:t>
      </w:r>
      <w:r w:rsidR="004A0472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u</w:t>
      </w:r>
      <w:r w:rsidR="004A0472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celosti</w:t>
      </w:r>
      <w:r w:rsidR="004A0472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tonski</w:t>
      </w:r>
      <w:r w:rsidR="004A0472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snimljena</w:t>
      </w:r>
      <w:r w:rsidR="00A9378F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</w:t>
      </w:r>
      <w:r w:rsidR="00A9378F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stenografski</w:t>
      </w:r>
      <w:r w:rsidR="00A9378F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zabeležena</w:t>
      </w:r>
      <w:r w:rsidR="006C59E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.</w:t>
      </w:r>
    </w:p>
    <w:p w:rsidR="004A0472" w:rsidRPr="00C64D37" w:rsidRDefault="007D6624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Predsednik</w:t>
      </w:r>
      <w:r w:rsidR="004A0472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Odbora</w:t>
      </w:r>
      <w:r w:rsidR="004A0472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predložio</w:t>
      </w:r>
      <w:r w:rsidR="004A0472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je</w:t>
      </w:r>
      <w:r w:rsidR="004A0472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zatim</w:t>
      </w:r>
      <w:r w:rsidR="004A0472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da</w:t>
      </w:r>
      <w:r w:rsidR="004A0472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se</w:t>
      </w:r>
      <w:r w:rsidR="004A0472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pristupi</w:t>
      </w:r>
      <w:r w:rsidR="004A0472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glasanju</w:t>
      </w:r>
      <w:r w:rsidR="004A0472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 w:rsidR="004A0472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svakom</w:t>
      </w:r>
      <w:r w:rsidR="004A0472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Predlogu</w:t>
      </w:r>
      <w:r w:rsidR="00173B8F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zakonu</w:t>
      </w:r>
      <w:r w:rsidR="004A0472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iz</w:t>
      </w:r>
      <w:r w:rsidR="004A0472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tač</w:t>
      </w:r>
      <w:r w:rsidR="004A0472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. 3-19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dnevnog</w:t>
      </w:r>
      <w:r w:rsidR="004A0472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reda</w:t>
      </w:r>
      <w:r w:rsidR="004A0472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pojedinačno</w:t>
      </w:r>
      <w:r w:rsidR="004A0472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.</w:t>
      </w:r>
    </w:p>
    <w:p w:rsidR="005A5959" w:rsidRDefault="005A5959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</w:p>
    <w:p w:rsidR="004A0472" w:rsidRPr="00C64D37" w:rsidRDefault="004A0472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3.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tačka</w:t>
      </w:r>
    </w:p>
    <w:p w:rsidR="00F54D8F" w:rsidRDefault="007D6624" w:rsidP="00E964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54D8F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54D8F" w:rsidRPr="00C64D3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54D8F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F54D8F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54D8F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F54D8F" w:rsidRPr="00C64D37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F54D8F" w:rsidRPr="00C64D37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F54D8F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F54D8F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F54D8F" w:rsidRPr="00C64D3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F54D8F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F54D8F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prisutnih</w:t>
      </w:r>
      <w:r w:rsidR="00F54D8F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F54D8F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54D8F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zamenika</w:t>
      </w:r>
      <w:r w:rsidR="00F54D8F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F54D8F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377F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54D8F" w:rsidRPr="00C64D37">
        <w:rPr>
          <w:rFonts w:ascii="Times New Roman" w:hAnsi="Times New Roman"/>
          <w:sz w:val="24"/>
          <w:szCs w:val="24"/>
          <w:lang w:val="sr-Cyrl-RS"/>
        </w:rPr>
        <w:t xml:space="preserve">(11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F54D8F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54D8F" w:rsidRPr="00C64D37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F54D8F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54D8F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F54D8F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F54D8F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F54D8F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54D8F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F54D8F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Predlog</w:t>
      </w:r>
      <w:r w:rsidR="00F54D8F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="00F54D8F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</w:t>
      </w:r>
      <w:r w:rsidR="00F54D8F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izmenama</w:t>
      </w:r>
      <w:r w:rsidR="00F54D8F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i</w:t>
      </w:r>
      <w:r w:rsidR="00F54D8F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dopunama</w:t>
      </w:r>
      <w:r w:rsidR="00F54D8F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="00F54D8F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</w:t>
      </w:r>
      <w:r w:rsidR="00F54D8F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budžetskom</w:t>
      </w:r>
      <w:r w:rsidR="00F54D8F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sistemu</w:t>
      </w:r>
      <w:r w:rsidR="00F54D8F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,</w:t>
      </w:r>
      <w:r w:rsidR="00F54D8F" w:rsidRPr="00C64D3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</w:t>
      </w:r>
      <w:r w:rsidR="00F54D8F" w:rsidRPr="00C64D3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načelu</w:t>
      </w:r>
      <w:r w:rsidR="00F54D8F" w:rsidRPr="00C64D37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9319BE" w:rsidRPr="009319BE" w:rsidRDefault="009319BE" w:rsidP="00E964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A0472" w:rsidRPr="00C64D37" w:rsidRDefault="004A0472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4.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tačka</w:t>
      </w:r>
    </w:p>
    <w:p w:rsidR="00F54D8F" w:rsidRPr="009319BE" w:rsidRDefault="007D6624" w:rsidP="00E9647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7377F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377FB" w:rsidRPr="00C64D3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377F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7377F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7377F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7377FB" w:rsidRPr="00C64D37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7377FB" w:rsidRPr="00C64D37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7377F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7377F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7377FB" w:rsidRPr="00C64D3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7377F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7377F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prisutnik</w:t>
      </w:r>
      <w:r w:rsidR="007377F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7377F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377F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zamenika</w:t>
      </w:r>
      <w:r w:rsidR="007377F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7377F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377FB" w:rsidRPr="00C64D37">
        <w:rPr>
          <w:rFonts w:ascii="Times New Roman" w:hAnsi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7377F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377FB" w:rsidRPr="00C64D37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7377F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377F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7377F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7377F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7377F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377F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7377F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7377FB" w:rsidRPr="00C64D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7377F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377F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7377F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377F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7377F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7377F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377F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poreskom</w:t>
      </w:r>
      <w:r w:rsidR="007377F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postupku</w:t>
      </w:r>
      <w:r w:rsidR="007377F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377F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poreskoj</w:t>
      </w:r>
      <w:r w:rsidR="007377F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administraciji</w:t>
      </w:r>
      <w:r w:rsidR="007377FB" w:rsidRPr="00C64D3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377FB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7377FB" w:rsidRPr="00C64D37">
        <w:rPr>
          <w:rFonts w:ascii="Times New Roman" w:hAnsi="Times New Roman"/>
          <w:sz w:val="24"/>
          <w:szCs w:val="24"/>
          <w:lang w:val="sr-Cyrl-RS"/>
        </w:rPr>
        <w:t>.</w:t>
      </w:r>
    </w:p>
    <w:p w:rsidR="004A0472" w:rsidRPr="00C64D37" w:rsidRDefault="004A0472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5.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tačka</w:t>
      </w:r>
    </w:p>
    <w:p w:rsidR="009319BE" w:rsidRDefault="007D6624" w:rsidP="005A59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67687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76878" w:rsidRPr="00C64D3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7687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67687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67687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676878" w:rsidRPr="00C64D37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676878" w:rsidRPr="00C64D37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67687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67687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676878" w:rsidRPr="00C64D3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67687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67687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prisutnik</w:t>
      </w:r>
      <w:r w:rsidR="0067687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67687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7687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zamenika</w:t>
      </w:r>
      <w:r w:rsidR="0067687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67687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76878" w:rsidRPr="00C64D37">
        <w:rPr>
          <w:rFonts w:ascii="Times New Roman" w:hAnsi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67687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76878" w:rsidRPr="00C64D37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67687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7687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67687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67687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67687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7687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67687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71"/>
          <w:sz w:val="24"/>
          <w:szCs w:val="24"/>
          <w:lang w:val="sr-Cyrl-RS" w:eastAsia="sr-Cyrl-CS"/>
        </w:rPr>
        <w:t>P</w:t>
      </w:r>
      <w:r>
        <w:rPr>
          <w:rStyle w:val="FontStyle71"/>
          <w:sz w:val="24"/>
          <w:szCs w:val="24"/>
          <w:lang w:val="sr-Cyrl-CS" w:eastAsia="sr-Cyrl-CS"/>
        </w:rPr>
        <w:t>redlog</w:t>
      </w:r>
      <w:r w:rsidR="00676878" w:rsidRPr="00C64D37">
        <w:rPr>
          <w:rStyle w:val="FontStyle7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sz w:val="24"/>
          <w:szCs w:val="24"/>
          <w:lang w:val="sr-Cyrl-CS" w:eastAsia="sr-Cyrl-CS"/>
        </w:rPr>
        <w:t>zakona</w:t>
      </w:r>
      <w:r w:rsidR="00676878" w:rsidRPr="00C64D37">
        <w:rPr>
          <w:rStyle w:val="FontStyle7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sz w:val="24"/>
          <w:szCs w:val="24"/>
          <w:lang w:val="sr-Cyrl-CS" w:eastAsia="sr-Cyrl-CS"/>
        </w:rPr>
        <w:t>o</w:t>
      </w:r>
      <w:r w:rsidR="00676878" w:rsidRPr="00C64D37">
        <w:rPr>
          <w:rStyle w:val="FontStyle7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sz w:val="24"/>
          <w:szCs w:val="24"/>
          <w:lang w:val="sr-Cyrl-CS" w:eastAsia="sr-Cyrl-CS"/>
        </w:rPr>
        <w:t>izmenama</w:t>
      </w:r>
      <w:r w:rsidR="00676878" w:rsidRPr="00C64D37">
        <w:rPr>
          <w:rStyle w:val="FontStyle7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sz w:val="24"/>
          <w:szCs w:val="24"/>
          <w:lang w:val="sr-Cyrl-CS" w:eastAsia="sr-Cyrl-CS"/>
        </w:rPr>
        <w:t>i</w:t>
      </w:r>
      <w:r w:rsidR="00676878" w:rsidRPr="00C64D37">
        <w:rPr>
          <w:rStyle w:val="FontStyle7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sz w:val="24"/>
          <w:szCs w:val="24"/>
          <w:lang w:val="sr-Cyrl-CS" w:eastAsia="sr-Cyrl-CS"/>
        </w:rPr>
        <w:t>dopunama</w:t>
      </w:r>
      <w:r w:rsidR="00676878" w:rsidRPr="00C64D37">
        <w:rPr>
          <w:rStyle w:val="FontStyle7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sz w:val="24"/>
          <w:szCs w:val="24"/>
          <w:lang w:val="sr-Cyrl-CS" w:eastAsia="sr-Cyrl-CS"/>
        </w:rPr>
        <w:t>Zakona</w:t>
      </w:r>
      <w:r w:rsidR="00676878" w:rsidRPr="00C64D37">
        <w:rPr>
          <w:rStyle w:val="FontStyle7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sz w:val="24"/>
          <w:szCs w:val="24"/>
          <w:lang w:val="sr-Cyrl-CS" w:eastAsia="sr-Cyrl-CS"/>
        </w:rPr>
        <w:t>o</w:t>
      </w:r>
      <w:r w:rsidR="00676878" w:rsidRPr="00C64D37">
        <w:rPr>
          <w:rStyle w:val="FontStyle7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sz w:val="24"/>
          <w:szCs w:val="24"/>
          <w:lang w:val="sr-Cyrl-CS" w:eastAsia="sr-Cyrl-CS"/>
        </w:rPr>
        <w:t>porezima</w:t>
      </w:r>
      <w:r w:rsidR="00676878" w:rsidRPr="00C64D37">
        <w:rPr>
          <w:rStyle w:val="FontStyle7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sz w:val="24"/>
          <w:szCs w:val="24"/>
          <w:lang w:val="sr-Cyrl-CS" w:eastAsia="sr-Cyrl-CS"/>
        </w:rPr>
        <w:t>na</w:t>
      </w:r>
      <w:r w:rsidR="00676878" w:rsidRPr="00C64D37">
        <w:rPr>
          <w:rStyle w:val="FontStyle7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sz w:val="24"/>
          <w:szCs w:val="24"/>
          <w:lang w:val="sr-Cyrl-CS" w:eastAsia="sr-Cyrl-CS"/>
        </w:rPr>
        <w:t>imovinu</w:t>
      </w:r>
      <w:r w:rsidR="00676878" w:rsidRPr="00C64D37">
        <w:rPr>
          <w:rStyle w:val="FontStyle71"/>
          <w:sz w:val="24"/>
          <w:szCs w:val="24"/>
          <w:lang w:val="sr-Cyrl-CS" w:eastAsia="sr-Cyrl-CS"/>
        </w:rPr>
        <w:t>,</w:t>
      </w:r>
      <w:r w:rsidR="00676878" w:rsidRPr="00C64D37">
        <w:rPr>
          <w:rStyle w:val="FontStyle71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</w:t>
      </w:r>
      <w:r w:rsidR="00676878" w:rsidRPr="00C64D3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načelu</w:t>
      </w:r>
      <w:r w:rsidR="005A5959">
        <w:rPr>
          <w:rFonts w:ascii="Times New Roman" w:hAnsi="Times New Roman"/>
          <w:sz w:val="24"/>
          <w:szCs w:val="24"/>
          <w:lang w:val="ru-RU"/>
        </w:rPr>
        <w:t>.</w:t>
      </w:r>
    </w:p>
    <w:p w:rsidR="005A5959" w:rsidRPr="005A5959" w:rsidRDefault="005A5959" w:rsidP="005A59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19BE" w:rsidRDefault="004A0472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lastRenderedPageBreak/>
        <w:t xml:space="preserve">6.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tačka</w:t>
      </w:r>
    </w:p>
    <w:p w:rsidR="00172692" w:rsidRPr="005A5959" w:rsidRDefault="007D6624" w:rsidP="00E96471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17269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72692" w:rsidRPr="00C64D3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7269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17269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17269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172692" w:rsidRPr="00C64D37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172692" w:rsidRPr="00C64D37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17269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17269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172692" w:rsidRPr="00C64D3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6A4DE3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6A4DE3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prisutnik</w:t>
      </w:r>
      <w:r w:rsidR="006A4DE3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6A4DE3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A4DE3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zamenika</w:t>
      </w:r>
      <w:r w:rsidR="006A4DE3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6A4DE3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A4DE3" w:rsidRPr="00C64D37">
        <w:rPr>
          <w:rFonts w:ascii="Times New Roman" w:hAnsi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6A4DE3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A4DE3" w:rsidRPr="00C64D37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17269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7269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17269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17269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17269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7269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172692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Predlog</w:t>
      </w:r>
      <w:r w:rsidR="00172692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="00172692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</w:t>
      </w:r>
      <w:r w:rsidR="00172692" w:rsidRPr="00C64D37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izmenama</w:t>
      </w:r>
      <w:r w:rsidR="00172692" w:rsidRPr="00C64D3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i</w:t>
      </w:r>
      <w:r w:rsidR="00172692" w:rsidRPr="00C64D3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dopunama</w:t>
      </w:r>
      <w:r w:rsidR="00172692" w:rsidRPr="00C64D3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Zakona</w:t>
      </w:r>
      <w:r w:rsidR="00172692" w:rsidRPr="00C64D3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</w:t>
      </w:r>
      <w:r w:rsidR="00172692" w:rsidRPr="00C64D3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porezu</w:t>
      </w:r>
      <w:r w:rsidR="00172692" w:rsidRPr="00C64D3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na</w:t>
      </w:r>
      <w:r w:rsidR="00172692" w:rsidRPr="00C64D3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dohodak</w:t>
      </w:r>
      <w:r w:rsidR="00172692" w:rsidRPr="00C64D3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građana</w:t>
      </w:r>
      <w:r w:rsidR="00172692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,</w:t>
      </w:r>
      <w:r w:rsidR="00172692" w:rsidRPr="00C64D3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</w:t>
      </w:r>
      <w:r w:rsidR="00172692" w:rsidRPr="00C64D3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načelu</w:t>
      </w:r>
      <w:r w:rsidR="00172692" w:rsidRPr="00C64D37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4A0472" w:rsidRPr="00C64D37" w:rsidRDefault="004A0472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7.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tačka</w:t>
      </w:r>
    </w:p>
    <w:p w:rsidR="00493180" w:rsidRPr="00C64D37" w:rsidRDefault="007D6624" w:rsidP="00E9647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49318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93180" w:rsidRPr="00C64D3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9318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49318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49318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493180" w:rsidRPr="00C64D37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493180" w:rsidRPr="00C64D37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49318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49318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493180" w:rsidRPr="00C64D3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49318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49318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prisutnik</w:t>
      </w:r>
      <w:r w:rsidR="0049318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49318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9318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zamenika</w:t>
      </w:r>
      <w:r w:rsidR="0049318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49318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93180" w:rsidRPr="00C64D37">
        <w:rPr>
          <w:rFonts w:ascii="Times New Roman" w:hAnsi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49318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93180" w:rsidRPr="00C64D37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49318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9318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49318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49318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49318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9318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49318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493180" w:rsidRPr="00C64D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49318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9318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49318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9318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49318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49318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9318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porezu</w:t>
      </w:r>
      <w:r w:rsidR="0049318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49318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dodatu</w:t>
      </w:r>
      <w:r w:rsidR="0049318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</w:t>
      </w:r>
      <w:r w:rsidR="00493180" w:rsidRPr="00C64D3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9318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493180" w:rsidRPr="00C64D37">
        <w:rPr>
          <w:rFonts w:ascii="Times New Roman" w:hAnsi="Times New Roman"/>
          <w:sz w:val="24"/>
          <w:szCs w:val="24"/>
          <w:lang w:val="sr-Cyrl-RS"/>
        </w:rPr>
        <w:t>.</w:t>
      </w:r>
    </w:p>
    <w:p w:rsidR="004A0472" w:rsidRPr="00C64D37" w:rsidRDefault="004A0472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8.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tačka</w:t>
      </w:r>
    </w:p>
    <w:p w:rsidR="00BF112E" w:rsidRPr="009319BE" w:rsidRDefault="007D6624" w:rsidP="00E9647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F112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F112E" w:rsidRPr="00C64D3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F112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BF112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BF112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BF112E" w:rsidRPr="00C64D37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BF112E" w:rsidRPr="00C64D37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BF112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BF112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BF112E" w:rsidRPr="00C64D3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BF112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BF112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prisutnik</w:t>
      </w:r>
      <w:r w:rsidR="00BF112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BF112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F112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zamenika</w:t>
      </w:r>
      <w:r w:rsidR="00BF112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BF112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BF112E" w:rsidRPr="00C64D37">
        <w:rPr>
          <w:rFonts w:ascii="Times New Roman" w:hAnsi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BF112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F112E" w:rsidRPr="00C64D37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BF112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F112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BF112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BF112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BF112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F112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BF112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BF112E" w:rsidRPr="00C64D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BF112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F112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BF112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F112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BF112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BF112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F112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doprinosima</w:t>
      </w:r>
      <w:r w:rsidR="00BF112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F112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obavezno</w:t>
      </w:r>
      <w:r w:rsidR="00BF112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socijalno</w:t>
      </w:r>
      <w:r w:rsidR="00BF112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osiguranje</w:t>
      </w:r>
      <w:r w:rsidR="00BF112E" w:rsidRPr="00C64D3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F112E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BF112E" w:rsidRPr="00C64D37">
        <w:rPr>
          <w:rFonts w:ascii="Times New Roman" w:hAnsi="Times New Roman"/>
          <w:sz w:val="24"/>
          <w:szCs w:val="24"/>
          <w:lang w:val="sr-Cyrl-RS"/>
        </w:rPr>
        <w:t>.</w:t>
      </w:r>
    </w:p>
    <w:p w:rsidR="004A0472" w:rsidRPr="00C64D37" w:rsidRDefault="004A0472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9.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tačka</w:t>
      </w:r>
    </w:p>
    <w:p w:rsidR="002C2F0C" w:rsidRDefault="007D6624" w:rsidP="00E964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2C2F0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C2F0C" w:rsidRPr="00C64D3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C2F0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2C2F0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C2F0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2C2F0C" w:rsidRPr="00C64D37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2C2F0C" w:rsidRPr="00C64D37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2C2F0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2C2F0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2C2F0C" w:rsidRPr="00C64D3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2C2F0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2C2F0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prisutnik</w:t>
      </w:r>
      <w:r w:rsidR="002C2F0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2C2F0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C2F0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zamenika</w:t>
      </w:r>
      <w:r w:rsidR="002C2F0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2C2F0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C2F0C" w:rsidRPr="00C64D37">
        <w:rPr>
          <w:rFonts w:ascii="Times New Roman" w:hAnsi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2C2F0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C2F0C" w:rsidRPr="00C64D37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2C2F0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C2F0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2C2F0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2C2F0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2C2F0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C2F0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2C2F0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2F0C" w:rsidRPr="00C64D3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FontStyle114"/>
          <w:sz w:val="24"/>
          <w:szCs w:val="24"/>
          <w:lang w:val="sr-Cyrl-CS" w:eastAsia="sr-Cyrl-CS"/>
        </w:rPr>
        <w:t>Predlog</w:t>
      </w:r>
      <w:r w:rsidR="002C2F0C" w:rsidRPr="00C64D37">
        <w:rPr>
          <w:rStyle w:val="FontStyle114"/>
          <w:sz w:val="24"/>
          <w:szCs w:val="24"/>
          <w:lang w:val="sr-Cyrl-CS" w:eastAsia="sr-Cyrl-CS"/>
        </w:rPr>
        <w:t xml:space="preserve"> </w:t>
      </w:r>
      <w:r>
        <w:rPr>
          <w:rStyle w:val="FontStyle114"/>
          <w:sz w:val="24"/>
          <w:szCs w:val="24"/>
          <w:lang w:val="sr-Cyrl-CS" w:eastAsia="sr-Cyrl-CS"/>
        </w:rPr>
        <w:t>zakona</w:t>
      </w:r>
      <w:r w:rsidR="002C2F0C" w:rsidRPr="00C64D37">
        <w:rPr>
          <w:rStyle w:val="FontStyle114"/>
          <w:sz w:val="24"/>
          <w:szCs w:val="24"/>
          <w:lang w:val="sr-Cyrl-CS" w:eastAsia="sr-Cyrl-CS"/>
        </w:rPr>
        <w:t xml:space="preserve"> </w:t>
      </w:r>
      <w:r>
        <w:rPr>
          <w:rStyle w:val="FontStyle114"/>
          <w:sz w:val="24"/>
          <w:szCs w:val="24"/>
          <w:lang w:val="sr-Cyrl-CS" w:eastAsia="sr-Cyrl-CS"/>
        </w:rPr>
        <w:t>o</w:t>
      </w:r>
      <w:r w:rsidR="002C2F0C" w:rsidRPr="00C64D37">
        <w:rPr>
          <w:rStyle w:val="FontStyle114"/>
          <w:sz w:val="24"/>
          <w:szCs w:val="24"/>
          <w:lang w:val="sr-Cyrl-CS" w:eastAsia="sr-Cyrl-CS"/>
        </w:rPr>
        <w:t xml:space="preserve"> </w:t>
      </w:r>
      <w:r>
        <w:rPr>
          <w:rStyle w:val="FontStyle114"/>
          <w:sz w:val="24"/>
          <w:szCs w:val="24"/>
          <w:lang w:val="sr-Cyrl-CS" w:eastAsia="sr-Cyrl-CS"/>
        </w:rPr>
        <w:t>izmenama</w:t>
      </w:r>
      <w:r w:rsidR="002C2F0C" w:rsidRPr="00C64D37">
        <w:rPr>
          <w:rStyle w:val="FontStyle114"/>
          <w:sz w:val="24"/>
          <w:szCs w:val="24"/>
          <w:lang w:val="sr-Cyrl-CS" w:eastAsia="sr-Cyrl-CS"/>
        </w:rPr>
        <w:t xml:space="preserve"> </w:t>
      </w:r>
      <w:r>
        <w:rPr>
          <w:rStyle w:val="FontStyle114"/>
          <w:sz w:val="24"/>
          <w:szCs w:val="24"/>
          <w:lang w:val="sr-Cyrl-CS" w:eastAsia="sr-Cyrl-CS"/>
        </w:rPr>
        <w:t>i</w:t>
      </w:r>
      <w:r w:rsidR="002C2F0C" w:rsidRPr="00C64D37">
        <w:rPr>
          <w:rStyle w:val="FontStyle114"/>
          <w:sz w:val="24"/>
          <w:szCs w:val="24"/>
          <w:lang w:val="sr-Cyrl-CS" w:eastAsia="sr-Cyrl-CS"/>
        </w:rPr>
        <w:t xml:space="preserve"> </w:t>
      </w:r>
      <w:r>
        <w:rPr>
          <w:rStyle w:val="FontStyle114"/>
          <w:sz w:val="24"/>
          <w:szCs w:val="24"/>
          <w:lang w:val="sr-Cyrl-CS" w:eastAsia="sr-Cyrl-CS"/>
        </w:rPr>
        <w:t>dopunama</w:t>
      </w:r>
      <w:r w:rsidR="002C2F0C" w:rsidRPr="00C64D37">
        <w:rPr>
          <w:rStyle w:val="FontStyle114"/>
          <w:sz w:val="24"/>
          <w:szCs w:val="24"/>
          <w:lang w:val="sr-Cyrl-CS" w:eastAsia="sr-Cyrl-CS"/>
        </w:rPr>
        <w:t xml:space="preserve"> </w:t>
      </w:r>
      <w:r>
        <w:rPr>
          <w:rStyle w:val="FontStyle114"/>
          <w:sz w:val="24"/>
          <w:szCs w:val="24"/>
          <w:lang w:val="sr-Cyrl-CS" w:eastAsia="sr-Cyrl-CS"/>
        </w:rPr>
        <w:t>Zakona</w:t>
      </w:r>
      <w:r w:rsidR="002C2F0C" w:rsidRPr="00C64D37">
        <w:rPr>
          <w:rStyle w:val="FontStyle114"/>
          <w:sz w:val="24"/>
          <w:szCs w:val="24"/>
          <w:lang w:val="sr-Cyrl-CS" w:eastAsia="sr-Cyrl-CS"/>
        </w:rPr>
        <w:t xml:space="preserve"> </w:t>
      </w:r>
      <w:r>
        <w:rPr>
          <w:rStyle w:val="FontStyle114"/>
          <w:sz w:val="24"/>
          <w:szCs w:val="24"/>
          <w:lang w:val="sr-Cyrl-CS" w:eastAsia="sr-Cyrl-CS"/>
        </w:rPr>
        <w:t>o</w:t>
      </w:r>
      <w:r w:rsidR="002C2F0C" w:rsidRPr="00C64D37">
        <w:rPr>
          <w:rStyle w:val="FontStyle114"/>
          <w:sz w:val="24"/>
          <w:szCs w:val="24"/>
          <w:lang w:val="sr-Cyrl-CS" w:eastAsia="sr-Cyrl-CS"/>
        </w:rPr>
        <w:t xml:space="preserve"> </w:t>
      </w:r>
      <w:r>
        <w:rPr>
          <w:rStyle w:val="FontStyle114"/>
          <w:sz w:val="24"/>
          <w:szCs w:val="24"/>
          <w:lang w:val="sr-Cyrl-CS" w:eastAsia="sr-Cyrl-CS"/>
        </w:rPr>
        <w:t>republičkim</w:t>
      </w:r>
      <w:r w:rsidR="002C2F0C" w:rsidRPr="00C64D37">
        <w:rPr>
          <w:rStyle w:val="FontStyle114"/>
          <w:sz w:val="24"/>
          <w:szCs w:val="24"/>
          <w:lang w:val="sr-Cyrl-CS" w:eastAsia="sr-Cyrl-CS"/>
        </w:rPr>
        <w:t xml:space="preserve"> </w:t>
      </w:r>
      <w:r>
        <w:rPr>
          <w:rStyle w:val="FontStyle114"/>
          <w:sz w:val="24"/>
          <w:szCs w:val="24"/>
          <w:lang w:val="sr-Cyrl-CS" w:eastAsia="sr-Cyrl-CS"/>
        </w:rPr>
        <w:t>administrativnim</w:t>
      </w:r>
      <w:r w:rsidR="002C2F0C" w:rsidRPr="00C64D37">
        <w:rPr>
          <w:rStyle w:val="FontStyle114"/>
          <w:sz w:val="24"/>
          <w:szCs w:val="24"/>
          <w:lang w:val="sr-Cyrl-CS" w:eastAsia="sr-Cyrl-CS"/>
        </w:rPr>
        <w:t xml:space="preserve"> </w:t>
      </w:r>
      <w:r>
        <w:rPr>
          <w:rStyle w:val="FontStyle114"/>
          <w:sz w:val="24"/>
          <w:szCs w:val="24"/>
          <w:lang w:val="sr-Cyrl-CS" w:eastAsia="sr-Cyrl-CS"/>
        </w:rPr>
        <w:t>taksama</w:t>
      </w:r>
      <w:r w:rsidR="002C2F0C" w:rsidRPr="00C64D37">
        <w:rPr>
          <w:rStyle w:val="FontStyle114"/>
          <w:sz w:val="24"/>
          <w:szCs w:val="24"/>
          <w:lang w:val="sr-Cyrl-CS" w:eastAsia="sr-Cyrl-CS"/>
        </w:rPr>
        <w:t>,</w:t>
      </w:r>
      <w:r w:rsidR="002C2F0C" w:rsidRPr="00C64D37">
        <w:rPr>
          <w:rStyle w:val="FontStyle71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</w:t>
      </w:r>
      <w:r w:rsidR="002C2F0C" w:rsidRPr="00C64D3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načelu</w:t>
      </w:r>
      <w:r w:rsidR="002C2F0C" w:rsidRPr="00C64D37">
        <w:rPr>
          <w:rFonts w:ascii="Times New Roman" w:hAnsi="Times New Roman"/>
          <w:sz w:val="24"/>
          <w:szCs w:val="24"/>
          <w:lang w:val="ru-RU"/>
        </w:rPr>
        <w:t>.</w:t>
      </w:r>
    </w:p>
    <w:p w:rsidR="009319BE" w:rsidRPr="009319BE" w:rsidRDefault="009319BE" w:rsidP="00E964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A0472" w:rsidRPr="00C64D37" w:rsidRDefault="004A0472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10.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tačka</w:t>
      </w:r>
    </w:p>
    <w:p w:rsidR="000D7B40" w:rsidRPr="009319BE" w:rsidRDefault="007D6624" w:rsidP="00E96471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0D7B4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D7B40" w:rsidRPr="00C64D3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D7B4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0D7B4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0D7B4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0D7B40" w:rsidRPr="00C64D37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0D7B40" w:rsidRPr="00C64D37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0D7B4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0D7B4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0D7B40" w:rsidRPr="00C64D3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0D7B4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0D7B4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prisutnik</w:t>
      </w:r>
      <w:r w:rsidR="000D7B4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0D7B4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D7B4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zamenika</w:t>
      </w:r>
      <w:r w:rsidR="000D7B4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0D7B4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0D7B40" w:rsidRPr="00C64D37">
        <w:rPr>
          <w:rFonts w:ascii="Times New Roman" w:hAnsi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0D7B4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D7B40" w:rsidRPr="00C64D37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0D7B4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D7B4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0D7B4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0D7B4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0D7B4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D7B4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0D7B4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0D7B40" w:rsidRPr="00C64D3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0D7B40" w:rsidRPr="00C64D3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0D7B40" w:rsidRPr="00C64D3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izmenama</w:t>
      </w:r>
      <w:r w:rsidR="000D7B40" w:rsidRPr="00C64D3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0D7B40" w:rsidRPr="00C64D37">
        <w:rPr>
          <w:rFonts w:ascii="Times New Roman" w:hAnsi="Times New Roman"/>
          <w:bCs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sr-Cyrl-RS"/>
        </w:rPr>
        <w:t>dopuni</w:t>
      </w:r>
      <w:r w:rsidR="000D7B40" w:rsidRPr="00C64D3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Carinskog</w:t>
      </w:r>
      <w:r w:rsidR="000D7B40" w:rsidRPr="00C64D3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0D7B40" w:rsidRPr="00C64D37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ru-RU"/>
        </w:rPr>
        <w:t>u</w:t>
      </w:r>
      <w:r w:rsidR="000D7B40" w:rsidRPr="00C64D3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načelu</w:t>
      </w:r>
      <w:r w:rsidR="000D7B40" w:rsidRPr="00C64D37">
        <w:rPr>
          <w:rFonts w:ascii="Times New Roman" w:hAnsi="Times New Roman"/>
          <w:sz w:val="24"/>
          <w:szCs w:val="24"/>
          <w:lang w:val="ru-RU"/>
        </w:rPr>
        <w:t>.</w:t>
      </w:r>
    </w:p>
    <w:p w:rsidR="004A0472" w:rsidRPr="00C64D37" w:rsidRDefault="004A0472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11.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tačka</w:t>
      </w:r>
    </w:p>
    <w:p w:rsidR="00053FDA" w:rsidRPr="00C64D37" w:rsidRDefault="007D6624" w:rsidP="00E964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053FDA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53FDA" w:rsidRPr="00C64D3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53FDA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053FDA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053FDA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053FDA" w:rsidRPr="00C64D37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053FDA" w:rsidRPr="00C64D37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053FDA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053FDA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053FDA" w:rsidRPr="00C64D3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053FDA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053FDA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prisutnik</w:t>
      </w:r>
      <w:r w:rsidR="00053FDA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053FDA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53FDA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zamenika</w:t>
      </w:r>
      <w:r w:rsidR="00053FDA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053FDA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053FDA" w:rsidRPr="00C64D37">
        <w:rPr>
          <w:rFonts w:ascii="Times New Roman" w:hAnsi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053FDA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53FDA" w:rsidRPr="00C64D37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053FDA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53FDA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053FDA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053FDA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053FDA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53FDA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053FDA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3FDA" w:rsidRPr="00C64D3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FontStyle35"/>
          <w:sz w:val="24"/>
          <w:szCs w:val="24"/>
          <w:lang w:val="sr-Cyrl-CS" w:eastAsia="sr-Cyrl-CS"/>
        </w:rPr>
        <w:t>Predlog</w:t>
      </w:r>
      <w:r w:rsidR="00053FDA" w:rsidRPr="00C64D37">
        <w:rPr>
          <w:rStyle w:val="FontStyle35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sz w:val="24"/>
          <w:szCs w:val="24"/>
          <w:lang w:val="sr-Cyrl-CS" w:eastAsia="sr-Cyrl-CS"/>
        </w:rPr>
        <w:t>zakona</w:t>
      </w:r>
      <w:r w:rsidR="00053FDA" w:rsidRPr="00C64D37">
        <w:rPr>
          <w:rStyle w:val="FontStyle35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sz w:val="24"/>
          <w:szCs w:val="24"/>
          <w:lang w:val="sr-Cyrl-CS" w:eastAsia="sr-Cyrl-CS"/>
        </w:rPr>
        <w:t>o</w:t>
      </w:r>
      <w:r w:rsidR="00053FDA" w:rsidRPr="00C64D37">
        <w:rPr>
          <w:rStyle w:val="FontStyle35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sz w:val="24"/>
          <w:szCs w:val="24"/>
          <w:lang w:val="sr-Cyrl-CS" w:eastAsia="sr-Cyrl-CS"/>
        </w:rPr>
        <w:t>izmenama</w:t>
      </w:r>
      <w:r w:rsidR="00053FDA" w:rsidRPr="00C64D37">
        <w:rPr>
          <w:rStyle w:val="FontStyle35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sz w:val="24"/>
          <w:szCs w:val="24"/>
          <w:lang w:val="sr-Cyrl-CS" w:eastAsia="sr-Cyrl-CS"/>
        </w:rPr>
        <w:t>i</w:t>
      </w:r>
      <w:r w:rsidR="00053FDA" w:rsidRPr="00C64D37">
        <w:rPr>
          <w:rStyle w:val="FontStyle35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sz w:val="24"/>
          <w:szCs w:val="24"/>
          <w:lang w:val="sr-Cyrl-CS" w:eastAsia="sr-Cyrl-CS"/>
        </w:rPr>
        <w:t>dopuni</w:t>
      </w:r>
      <w:r w:rsidR="00053FDA" w:rsidRPr="00C64D37">
        <w:rPr>
          <w:rStyle w:val="FontStyle35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sz w:val="24"/>
          <w:szCs w:val="24"/>
          <w:lang w:val="sr-Cyrl-CS" w:eastAsia="sr-Cyrl-CS"/>
        </w:rPr>
        <w:t>Zakona</w:t>
      </w:r>
      <w:r w:rsidR="00053FDA" w:rsidRPr="00C64D37">
        <w:rPr>
          <w:rStyle w:val="FontStyle35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sz w:val="24"/>
          <w:szCs w:val="24"/>
          <w:lang w:val="sr-Cyrl-CS" w:eastAsia="sr-Cyrl-CS"/>
        </w:rPr>
        <w:t>o</w:t>
      </w:r>
      <w:r w:rsidR="00053FDA" w:rsidRPr="00C64D37">
        <w:rPr>
          <w:rStyle w:val="FontStyle35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sz w:val="24"/>
          <w:szCs w:val="24"/>
          <w:lang w:val="sr-Cyrl-CS" w:eastAsia="sr-Cyrl-CS"/>
        </w:rPr>
        <w:t>rokovima</w:t>
      </w:r>
      <w:r w:rsidR="00053FDA" w:rsidRPr="00C64D37">
        <w:rPr>
          <w:rStyle w:val="FontStyle35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sz w:val="24"/>
          <w:szCs w:val="24"/>
          <w:lang w:val="sr-Cyrl-CS" w:eastAsia="sr-Cyrl-CS"/>
        </w:rPr>
        <w:t>izmirenja</w:t>
      </w:r>
      <w:r w:rsidR="00053FDA" w:rsidRPr="00C64D37">
        <w:rPr>
          <w:rStyle w:val="FontStyle35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sz w:val="24"/>
          <w:szCs w:val="24"/>
          <w:lang w:val="sr-Cyrl-CS" w:eastAsia="sr-Cyrl-CS"/>
        </w:rPr>
        <w:t>novčanih</w:t>
      </w:r>
      <w:r w:rsidR="00053FDA" w:rsidRPr="00C64D37">
        <w:rPr>
          <w:rStyle w:val="FontStyle35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sz w:val="24"/>
          <w:szCs w:val="24"/>
          <w:lang w:val="sr-Cyrl-CS" w:eastAsia="sr-Cyrl-CS"/>
        </w:rPr>
        <w:t>obaveza</w:t>
      </w:r>
      <w:r w:rsidR="00053FDA" w:rsidRPr="00C64D37">
        <w:rPr>
          <w:rStyle w:val="FontStyle35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sz w:val="24"/>
          <w:szCs w:val="24"/>
          <w:lang w:val="sr-Cyrl-CS" w:eastAsia="sr-Cyrl-CS"/>
        </w:rPr>
        <w:t>u</w:t>
      </w:r>
      <w:r w:rsidR="00053FDA" w:rsidRPr="00C64D37">
        <w:rPr>
          <w:rStyle w:val="FontStyle35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sz w:val="24"/>
          <w:szCs w:val="24"/>
          <w:lang w:val="sr-Cyrl-CS" w:eastAsia="sr-Cyrl-CS"/>
        </w:rPr>
        <w:t>komercijalnim</w:t>
      </w:r>
      <w:r w:rsidR="00053FDA" w:rsidRPr="00C64D37">
        <w:rPr>
          <w:rStyle w:val="FontStyle35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sz w:val="24"/>
          <w:szCs w:val="24"/>
          <w:lang w:val="sr-Cyrl-CS" w:eastAsia="sr-Cyrl-CS"/>
        </w:rPr>
        <w:t>transakcijama</w:t>
      </w:r>
      <w:r w:rsidR="00053FDA" w:rsidRPr="00C64D37">
        <w:rPr>
          <w:rStyle w:val="FontStyle114"/>
          <w:sz w:val="24"/>
          <w:szCs w:val="24"/>
          <w:lang w:val="sr-Cyrl-CS" w:eastAsia="sr-Cyrl-CS"/>
        </w:rPr>
        <w:t>,</w:t>
      </w:r>
      <w:r w:rsidR="00053FDA" w:rsidRPr="00C64D37">
        <w:rPr>
          <w:rStyle w:val="FontStyle71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</w:t>
      </w:r>
      <w:r w:rsidR="00053FDA" w:rsidRPr="00C64D3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načelu</w:t>
      </w:r>
      <w:r w:rsidR="00053FDA" w:rsidRPr="00C64D37">
        <w:rPr>
          <w:rFonts w:ascii="Times New Roman" w:hAnsi="Times New Roman"/>
          <w:sz w:val="24"/>
          <w:szCs w:val="24"/>
          <w:lang w:val="ru-RU"/>
        </w:rPr>
        <w:t>.</w:t>
      </w:r>
    </w:p>
    <w:p w:rsidR="00053FDA" w:rsidRPr="00C64D37" w:rsidRDefault="00053FDA" w:rsidP="00E9647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305FCF" w:rsidRPr="00C64D37" w:rsidRDefault="004A0472" w:rsidP="00E96471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12.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tačka</w:t>
      </w:r>
      <w:r w:rsidR="00305FCF" w:rsidRPr="00C64D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7C7961" w:rsidRPr="009319BE" w:rsidRDefault="007D6624" w:rsidP="00E9647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Odbor</w:t>
      </w:r>
      <w:r w:rsidR="00305FCF" w:rsidRPr="00C64D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305FCF" w:rsidRPr="00C64D3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305FCF" w:rsidRPr="00C64D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skladu</w:t>
      </w:r>
      <w:r w:rsidR="00305FCF" w:rsidRPr="00C64D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sa</w:t>
      </w:r>
      <w:proofErr w:type="gramEnd"/>
      <w:r w:rsidR="00305FCF" w:rsidRPr="00C64D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članom</w:t>
      </w:r>
      <w:r w:rsidR="00305FCF" w:rsidRPr="00C64D37">
        <w:rPr>
          <w:rFonts w:ascii="Times New Roman" w:eastAsia="Times New Roman" w:hAnsi="Times New Roman"/>
          <w:color w:val="000000"/>
          <w:sz w:val="24"/>
          <w:szCs w:val="24"/>
        </w:rPr>
        <w:t xml:space="preserve"> 155.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stav</w:t>
      </w:r>
      <w:proofErr w:type="gramEnd"/>
      <w:r w:rsidR="00305FCF" w:rsidRPr="00C64D37">
        <w:rPr>
          <w:rFonts w:ascii="Times New Roman" w:eastAsia="Times New Roman" w:hAnsi="Times New Roman"/>
          <w:color w:val="000000"/>
          <w:sz w:val="24"/>
          <w:szCs w:val="24"/>
        </w:rPr>
        <w:t xml:space="preserve"> 2.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Poslovnika</w:t>
      </w:r>
      <w:r w:rsidR="00305FCF" w:rsidRPr="00C64D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Narodne</w:t>
      </w:r>
      <w:r w:rsidR="00305FCF" w:rsidRPr="00C64D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skupštine</w:t>
      </w:r>
      <w:r w:rsidR="00305FCF" w:rsidRPr="00C64D37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305FCF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305FCF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305FCF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prisutnik</w:t>
      </w:r>
      <w:r w:rsidR="00305FCF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305FCF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05FCF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zamenika</w:t>
      </w:r>
      <w:r w:rsidR="00305FCF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305FCF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305FCF" w:rsidRPr="00C64D37">
        <w:rPr>
          <w:rFonts w:ascii="Times New Roman" w:hAnsi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305FCF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05FCF" w:rsidRPr="00C64D37">
        <w:rPr>
          <w:rFonts w:ascii="Times New Roman" w:hAnsi="Times New Roman"/>
          <w:sz w:val="24"/>
          <w:szCs w:val="24"/>
          <w:lang w:val="sr-Cyrl-RS"/>
        </w:rPr>
        <w:t>)</w:t>
      </w:r>
      <w:proofErr w:type="gramStart"/>
      <w:r w:rsidR="00305FCF" w:rsidRPr="00C64D3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05FCF" w:rsidRPr="00C64D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odlučio</w:t>
      </w:r>
      <w:proofErr w:type="gramEnd"/>
      <w:r w:rsidR="00305FCF" w:rsidRPr="00C64D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305FCF" w:rsidRPr="00C64D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predloži</w:t>
      </w:r>
      <w:r w:rsidR="00305FCF" w:rsidRPr="00C64D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Narodnoj</w:t>
      </w:r>
      <w:r w:rsidR="00305FCF" w:rsidRPr="00C64D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skupštini</w:t>
      </w:r>
      <w:r w:rsidR="00305FCF" w:rsidRPr="00C64D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305FCF" w:rsidRPr="00C64D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prihvati</w:t>
      </w:r>
      <w:r w:rsidR="00305FCF" w:rsidRPr="00C64D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Predlog</w:t>
      </w:r>
      <w:r w:rsidR="00305FCF" w:rsidRPr="00C64D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zakona</w:t>
      </w:r>
      <w:r w:rsidR="00305FCF" w:rsidRPr="00C64D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="00305FCF" w:rsidRPr="00C64D3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izmenama</w:t>
      </w:r>
      <w:r w:rsidR="00305FCF" w:rsidRPr="00C64D37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i</w:t>
      </w:r>
      <w:r w:rsidR="00305FCF" w:rsidRPr="00C64D37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dopunama</w:t>
      </w:r>
      <w:r w:rsidR="00305FCF" w:rsidRPr="00C64D37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Zakona</w:t>
      </w:r>
      <w:r w:rsidR="00305FCF" w:rsidRPr="00C64D37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o</w:t>
      </w:r>
      <w:r w:rsidR="00305FCF" w:rsidRPr="00C64D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elektronskom</w:t>
      </w:r>
      <w:r w:rsidR="009319B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fakturisanju</w:t>
      </w:r>
      <w:r w:rsidR="009319BE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9319B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načelu</w:t>
      </w:r>
      <w:r w:rsidR="009319B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4A0472" w:rsidRPr="00C64D37" w:rsidRDefault="004A0472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13.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tačka</w:t>
      </w:r>
    </w:p>
    <w:p w:rsidR="00410168" w:rsidRDefault="007D6624" w:rsidP="00E964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Odbor</w:t>
      </w:r>
      <w:r w:rsidR="0041016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10168" w:rsidRPr="00C64D3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1016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41016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41016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410168" w:rsidRPr="00C64D37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410168" w:rsidRPr="00C64D37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41016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41016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410168" w:rsidRPr="00C64D3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41016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41016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prisutnik</w:t>
      </w:r>
      <w:r w:rsidR="0041016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41016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1016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zamenika</w:t>
      </w:r>
      <w:r w:rsidR="0041016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41016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10168" w:rsidRPr="00C64D37">
        <w:rPr>
          <w:rFonts w:ascii="Times New Roman" w:hAnsi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41016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10168" w:rsidRPr="00C64D37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41016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1016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41016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41016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41016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1016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41016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410168" w:rsidRPr="00C64D3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410168" w:rsidRPr="00C64D3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410168" w:rsidRPr="00C64D3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izmenama</w:t>
      </w:r>
      <w:r w:rsidR="00410168" w:rsidRPr="00C64D3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410168" w:rsidRPr="00C64D37">
        <w:rPr>
          <w:rFonts w:ascii="Times New Roman" w:hAnsi="Times New Roman"/>
          <w:bCs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sr-Cyrl-RS"/>
        </w:rPr>
        <w:t>dopunama</w:t>
      </w:r>
      <w:r w:rsidR="00410168" w:rsidRPr="00C64D3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410168" w:rsidRPr="00C64D3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410168" w:rsidRPr="00C64D3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fiskalizaciji</w:t>
      </w:r>
      <w:r w:rsidR="00410168" w:rsidRPr="00C64D37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ru-RU"/>
        </w:rPr>
        <w:t>u</w:t>
      </w:r>
      <w:r w:rsidR="00410168" w:rsidRPr="00C64D3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načelu</w:t>
      </w:r>
      <w:r w:rsidR="00410168" w:rsidRPr="00C64D37">
        <w:rPr>
          <w:rFonts w:ascii="Times New Roman" w:hAnsi="Times New Roman"/>
          <w:sz w:val="24"/>
          <w:szCs w:val="24"/>
          <w:lang w:val="ru-RU"/>
        </w:rPr>
        <w:t>.</w:t>
      </w:r>
    </w:p>
    <w:p w:rsidR="009319BE" w:rsidRPr="009319BE" w:rsidRDefault="009319BE" w:rsidP="00E964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740E" w:rsidRDefault="004A0472" w:rsidP="00E9647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14.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tačka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76DA0" w:rsidRPr="009319BE" w:rsidRDefault="007D6624" w:rsidP="00E9647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prisutnik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zamenika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076DA0" w:rsidRPr="00C64D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zaduživanju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kod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76DA0" w:rsidRPr="00C64D37">
        <w:rPr>
          <w:rFonts w:ascii="Times New Roman" w:hAnsi="Times New Roman"/>
          <w:sz w:val="24"/>
          <w:szCs w:val="24"/>
          <w:lang w:val="sr-Latn-RS"/>
        </w:rPr>
        <w:t xml:space="preserve">NLB Komercijalne banke AD Beograd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potrebe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finansiranja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Projekta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izgradnje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državnog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puta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76DA0" w:rsidRPr="00C64D37">
        <w:rPr>
          <w:rFonts w:ascii="Times New Roman" w:hAnsi="Times New Roman"/>
          <w:sz w:val="24"/>
          <w:szCs w:val="24"/>
          <w:lang w:val="sr-Latn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>B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deonica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brze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saobraćajnice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auto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put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-75 </w:t>
      </w:r>
      <w:r>
        <w:rPr>
          <w:rFonts w:ascii="Times New Roman" w:hAnsi="Times New Roman"/>
          <w:sz w:val="24"/>
          <w:szCs w:val="24"/>
          <w:lang w:val="sr-Cyrl-RS"/>
        </w:rPr>
        <w:t>Beograd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Niš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petlja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Požarevac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“) – </w:t>
      </w:r>
      <w:r>
        <w:rPr>
          <w:rFonts w:ascii="Times New Roman" w:hAnsi="Times New Roman"/>
          <w:sz w:val="24"/>
          <w:szCs w:val="24"/>
          <w:lang w:val="sr-Cyrl-RS"/>
        </w:rPr>
        <w:t>Požarevac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  (</w:t>
      </w:r>
      <w:r>
        <w:rPr>
          <w:rFonts w:ascii="Times New Roman" w:hAnsi="Times New Roman"/>
          <w:sz w:val="24"/>
          <w:szCs w:val="24"/>
          <w:lang w:val="sr-Cyrl-RS"/>
        </w:rPr>
        <w:t>obilaznica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) – </w:t>
      </w:r>
      <w:r>
        <w:rPr>
          <w:rFonts w:ascii="Times New Roman" w:hAnsi="Times New Roman"/>
          <w:sz w:val="24"/>
          <w:szCs w:val="24"/>
          <w:lang w:val="sr-Cyrl-RS"/>
        </w:rPr>
        <w:t>Veliko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Gradište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Golubac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Dunavska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magistrala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>)</w:t>
      </w:r>
      <w:r w:rsidR="00076DA0" w:rsidRPr="00C64D3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>.</w:t>
      </w:r>
    </w:p>
    <w:p w:rsidR="004A0472" w:rsidRPr="00C64D37" w:rsidRDefault="004A0472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15.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taka</w:t>
      </w:r>
    </w:p>
    <w:p w:rsidR="00B303F5" w:rsidRDefault="007D6624" w:rsidP="00E964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303F5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303F5" w:rsidRPr="00C64D3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303F5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B303F5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B303F5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B303F5" w:rsidRPr="00C64D37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B303F5" w:rsidRPr="00C64D37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B303F5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B303F5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B303F5" w:rsidRPr="00C64D3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B303F5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B303F5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prisutnik</w:t>
      </w:r>
      <w:r w:rsidR="00B303F5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B303F5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303F5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zamenika</w:t>
      </w:r>
      <w:r w:rsidR="00B303F5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B303F5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B303F5" w:rsidRPr="00C64D37">
        <w:rPr>
          <w:rFonts w:ascii="Times New Roman" w:hAnsi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B303F5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303F5" w:rsidRPr="00C64D37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B303F5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303F5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B303F5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B303F5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B303F5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303F5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B303F5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B303F5" w:rsidRPr="00C64D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B303F5" w:rsidRPr="00C64D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B303F5" w:rsidRPr="00C64D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  <w:lang w:val="sr-Cyrl-RS"/>
        </w:rPr>
        <w:t>otvrđivanju</w:t>
      </w:r>
      <w:r w:rsidR="00B303F5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Sporazuma</w:t>
      </w:r>
      <w:r w:rsidR="00B303F5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303F5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zajmu</w:t>
      </w:r>
      <w:r w:rsidR="00B303F5" w:rsidRPr="00C64D37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Projekat</w:t>
      </w:r>
      <w:r w:rsidR="00B303F5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čiste</w:t>
      </w:r>
      <w:r w:rsidR="00B303F5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energije</w:t>
      </w:r>
      <w:r w:rsidR="00B303F5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303F5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energetske</w:t>
      </w:r>
      <w:r w:rsidR="00B303F5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efikasnosti</w:t>
      </w:r>
      <w:r w:rsidR="00B303F5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303F5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građane</w:t>
      </w:r>
      <w:r w:rsidR="00B303F5" w:rsidRPr="00C64D37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B303F5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B303F5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B303F5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303F5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Međunarodne</w:t>
      </w:r>
      <w:r w:rsidR="00B303F5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B303F5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303F5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obnovu</w:t>
      </w:r>
      <w:r w:rsidR="00B303F5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303F5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</w:t>
      </w:r>
      <w:r w:rsidR="00515FCC" w:rsidRPr="00C64D37">
        <w:rPr>
          <w:rFonts w:ascii="Times New Roman" w:hAnsi="Times New Roman"/>
          <w:sz w:val="24"/>
          <w:szCs w:val="24"/>
          <w:lang w:val="sr-Cyrl-RS"/>
        </w:rPr>
        <w:t>.</w:t>
      </w:r>
    </w:p>
    <w:p w:rsidR="009319BE" w:rsidRPr="009319BE" w:rsidRDefault="009319BE" w:rsidP="00E964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A0472" w:rsidRPr="00C64D37" w:rsidRDefault="004A0472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16.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tačka</w:t>
      </w:r>
    </w:p>
    <w:p w:rsidR="00515FCC" w:rsidRDefault="007D6624" w:rsidP="00E964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515FC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15FCC" w:rsidRPr="00C64D3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15FC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515FC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515FC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515FCC" w:rsidRPr="00C64D37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515FCC" w:rsidRPr="00C64D37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515FC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515FC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515FCC" w:rsidRPr="00C64D3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B31C6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B31C6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prisutnik</w:t>
      </w:r>
      <w:r w:rsidR="00B31C6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B31C6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31C6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zamenika</w:t>
      </w:r>
      <w:r w:rsidR="00B31C6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B31C6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B31C68" w:rsidRPr="00C64D37">
        <w:rPr>
          <w:rFonts w:ascii="Times New Roman" w:hAnsi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B31C6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31C68" w:rsidRPr="00C64D37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515FC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15FC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515FC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515FC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515FC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15FC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515FCC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FCC" w:rsidRPr="00C64D3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  <w:t>Predlog</w:t>
      </w:r>
      <w:r w:rsidR="00515FCC" w:rsidRPr="00C64D37"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515FCC" w:rsidRPr="00C64D37"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515FCC" w:rsidRPr="00C64D37"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  <w:t>potvrđivanju</w:t>
      </w:r>
      <w:r w:rsidR="00515FCC" w:rsidRPr="00C64D37"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  <w:t>Okvirnog</w:t>
      </w:r>
      <w:r w:rsidR="00515FCC" w:rsidRPr="00C64D37"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  <w:t>protokola</w:t>
      </w:r>
      <w:r w:rsidR="00515FCC" w:rsidRPr="00C64D37"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515FCC" w:rsidRPr="00C64D37"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  <w:t>finansijskoj</w:t>
      </w:r>
      <w:r w:rsidR="00515FCC" w:rsidRPr="00C64D37"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515FCC" w:rsidRPr="00C64D37"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  <w:t>tehničkoj</w:t>
      </w:r>
      <w:r w:rsidR="00515FCC" w:rsidRPr="00C64D37"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  <w:t>saradnji</w:t>
      </w:r>
      <w:r w:rsidR="00515FCC" w:rsidRPr="00C64D37"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  <w:t>između</w:t>
      </w:r>
      <w:r w:rsidR="00515FCC" w:rsidRPr="00C64D37"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  <w:t>Vlade</w:t>
      </w:r>
      <w:r w:rsidR="00515FCC" w:rsidRPr="00C64D37"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  <w:t>Republike</w:t>
      </w:r>
      <w:r w:rsidR="00515FCC" w:rsidRPr="00C64D37"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  <w:t>Srbije</w:t>
      </w:r>
      <w:r w:rsidR="00515FCC" w:rsidRPr="00C64D37"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515FCC" w:rsidRPr="00C64D37"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  <w:t>Vlade</w:t>
      </w:r>
      <w:r w:rsidR="00515FCC" w:rsidRPr="00C64D37"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  <w:t>Kraljevine</w:t>
      </w:r>
      <w:r w:rsidR="00515FCC" w:rsidRPr="00C64D37"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  <w:t>Španije</w:t>
      </w:r>
      <w:r w:rsidR="00515FCC" w:rsidRPr="00C64D37"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515FCC" w:rsidRPr="00C64D37"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  <w:t>oblasti</w:t>
      </w:r>
      <w:r w:rsidR="00515FCC" w:rsidRPr="00C64D37"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  <w:t>infrastrukturnih</w:t>
      </w:r>
      <w:r w:rsidR="00515FCC" w:rsidRPr="00C64D37"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  <w:t>projekata</w:t>
      </w:r>
      <w:r w:rsidR="00515FCC" w:rsidRPr="00C64D37">
        <w:rPr>
          <w:rFonts w:ascii="Times New Roman" w:hAnsi="Times New Roman"/>
          <w:sz w:val="24"/>
          <w:szCs w:val="24"/>
          <w:lang w:val="ru-RU"/>
        </w:rPr>
        <w:t>.</w:t>
      </w:r>
    </w:p>
    <w:p w:rsidR="009319BE" w:rsidRPr="009319BE" w:rsidRDefault="009319BE" w:rsidP="00E964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A0472" w:rsidRPr="00C64D37" w:rsidRDefault="004A0472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17.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tačka</w:t>
      </w:r>
    </w:p>
    <w:p w:rsidR="006C1953" w:rsidRDefault="007D6624" w:rsidP="00E964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6C1953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C1953" w:rsidRPr="00C64D3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C1953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6C1953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6C1953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6C1953" w:rsidRPr="00C64D37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6C1953" w:rsidRPr="00C64D37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6C1953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6C1953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6C1953" w:rsidRPr="00C64D3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6C1953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6C1953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prisutnik</w:t>
      </w:r>
      <w:r w:rsidR="006C1953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6C1953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C1953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zamenika</w:t>
      </w:r>
      <w:r w:rsidR="006C1953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6C1953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C1953" w:rsidRPr="00C64D37">
        <w:rPr>
          <w:rFonts w:ascii="Times New Roman" w:hAnsi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6C1953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C1953" w:rsidRPr="00C64D37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6C1953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C1953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6C1953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6C1953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6C1953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C1953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6C1953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Predlog</w:t>
      </w:r>
      <w:r w:rsidR="006C1953" w:rsidRPr="00C64D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odluke</w:t>
      </w:r>
      <w:r w:rsidR="006C1953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</w:t>
      </w:r>
      <w:r w:rsidR="006C1953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davanju</w:t>
      </w:r>
      <w:r w:rsidR="006C1953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saglasnosti</w:t>
      </w:r>
      <w:r w:rsidR="006C1953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na</w:t>
      </w:r>
      <w:r w:rsidR="006C1953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dluku</w:t>
      </w:r>
      <w:r w:rsidR="006C1953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</w:t>
      </w:r>
      <w:r w:rsidR="006C1953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izmenama</w:t>
      </w:r>
      <w:r w:rsidR="006C1953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i</w:t>
      </w:r>
      <w:r w:rsidR="006C1953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dopunama</w:t>
      </w:r>
      <w:r w:rsidR="006C1953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Finansijskog</w:t>
      </w:r>
      <w:r w:rsidR="006C1953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plana</w:t>
      </w:r>
      <w:r w:rsidR="006C1953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Republičkog</w:t>
      </w:r>
      <w:r w:rsidR="006C1953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fonda</w:t>
      </w:r>
      <w:r w:rsidR="006C1953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za</w:t>
      </w:r>
      <w:r w:rsidR="006C1953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penzijsko</w:t>
      </w:r>
      <w:r w:rsidR="006C1953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i</w:t>
      </w:r>
      <w:r w:rsidR="006C1953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invalidsko</w:t>
      </w:r>
      <w:r w:rsidR="006C1953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osiguranje</w:t>
      </w:r>
      <w:r w:rsidR="006C1953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za</w:t>
      </w:r>
      <w:r w:rsidR="006C1953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2022.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godinu</w:t>
      </w:r>
      <w:r w:rsidR="006C1953" w:rsidRPr="00C64D3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.</w:t>
      </w:r>
    </w:p>
    <w:p w:rsidR="00592480" w:rsidRPr="00592480" w:rsidRDefault="00592480" w:rsidP="00E964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r-Cyrl-CS"/>
        </w:rPr>
      </w:pPr>
    </w:p>
    <w:p w:rsidR="00F53012" w:rsidRDefault="004A0472" w:rsidP="00E9647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18.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tačka</w:t>
      </w:r>
      <w:r w:rsidR="00594F6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9319BE" w:rsidRPr="005A5959" w:rsidRDefault="007D6624" w:rsidP="005A5959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594F6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94F60" w:rsidRPr="00C64D3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94F6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594F6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594F6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594F60" w:rsidRPr="00C64D37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594F60" w:rsidRPr="00C64D37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94F6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594F60" w:rsidRPr="00C64D37">
        <w:rPr>
          <w:rFonts w:ascii="Times New Roman" w:hAnsi="Times New Roman"/>
          <w:sz w:val="24"/>
          <w:szCs w:val="24"/>
          <w:lang w:val="sr-Cyrl-RS"/>
        </w:rPr>
        <w:t xml:space="preserve"> 193.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594F6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594F6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594F60" w:rsidRPr="00C64D3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594F6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594F6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prisutnik</w:t>
      </w:r>
      <w:r w:rsidR="00594F6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594F6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94F6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zamenika</w:t>
      </w:r>
      <w:r w:rsidR="00594F6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594F6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594F60" w:rsidRPr="00C64D37">
        <w:rPr>
          <w:rFonts w:ascii="Times New Roman" w:hAnsi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594F6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94F60" w:rsidRPr="00C64D37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594F6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94F6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594F6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594F6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594F6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94F6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594F6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594F60" w:rsidRPr="00C64D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="00594F6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94F6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davanju</w:t>
      </w:r>
      <w:r w:rsidR="00594F6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saglasnosti</w:t>
      </w:r>
      <w:r w:rsidR="00594F6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94F6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="00594F6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94F6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594F6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Finansijskog</w:t>
      </w:r>
      <w:r w:rsidR="00594F6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plana</w:t>
      </w:r>
      <w:r w:rsidR="00594F6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Nacionalne</w:t>
      </w:r>
      <w:r w:rsidR="00594F6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službe</w:t>
      </w:r>
      <w:r w:rsidR="00594F6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94F6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zapošljavanje</w:t>
      </w:r>
      <w:r w:rsidR="00594F6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94F60" w:rsidRPr="00C64D37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594F60" w:rsidRPr="00C64D37">
        <w:rPr>
          <w:rFonts w:ascii="Times New Roman" w:hAnsi="Times New Roman"/>
          <w:sz w:val="24"/>
          <w:szCs w:val="24"/>
          <w:lang w:val="sr-Cyrl-RS"/>
        </w:rPr>
        <w:t>.</w:t>
      </w:r>
    </w:p>
    <w:p w:rsidR="004A0472" w:rsidRPr="00C64D37" w:rsidRDefault="009319BE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1</w:t>
      </w:r>
      <w:r w:rsidR="004A0472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9. </w:t>
      </w:r>
      <w:r w:rsidR="007D662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tačka</w:t>
      </w:r>
    </w:p>
    <w:p w:rsidR="00ED2173" w:rsidRDefault="007D6624" w:rsidP="00E96471">
      <w:pPr>
        <w:pStyle w:val="Style2"/>
        <w:widowControl/>
        <w:spacing w:before="115" w:line="240" w:lineRule="auto"/>
        <w:ind w:right="10" w:firstLine="0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ED2173" w:rsidRPr="00C64D3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ED2173" w:rsidRPr="00C64D37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ED2173" w:rsidRPr="00C64D3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ED2173" w:rsidRPr="00C64D3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ED2173" w:rsidRPr="00C64D3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</w:t>
      </w:r>
      <w:r w:rsidR="00ED2173" w:rsidRPr="00C64D37">
        <w:rPr>
          <w:rStyle w:val="FontStyle11"/>
          <w:sz w:val="24"/>
          <w:szCs w:val="24"/>
          <w:lang w:val="sr-Cyrl-CS" w:eastAsia="sr-Cyrl-CS"/>
        </w:rPr>
        <w:t xml:space="preserve">.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ED2173" w:rsidRPr="00C64D37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ED2173" w:rsidRPr="00C64D3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ED2173" w:rsidRPr="00C64D3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2F7F98">
        <w:rPr>
          <w:rStyle w:val="FontStyle11"/>
          <w:sz w:val="24"/>
          <w:szCs w:val="24"/>
          <w:lang w:val="sr-Cyrl-CS" w:eastAsia="sr-Cyrl-CS"/>
        </w:rPr>
        <w:t>,</w:t>
      </w:r>
      <w:r w:rsidR="009348DE">
        <w:rPr>
          <w:lang w:val="sr-Cyrl-RS"/>
        </w:rPr>
        <w:t xml:space="preserve"> </w:t>
      </w:r>
      <w:r>
        <w:rPr>
          <w:lang w:val="sr-Cyrl-RS"/>
        </w:rPr>
        <w:t>većinom</w:t>
      </w:r>
      <w:r w:rsidR="009348DE">
        <w:rPr>
          <w:lang w:val="sr-Cyrl-RS"/>
        </w:rPr>
        <w:t xml:space="preserve"> </w:t>
      </w:r>
      <w:r>
        <w:rPr>
          <w:lang w:val="sr-Cyrl-RS"/>
        </w:rPr>
        <w:t>glasova</w:t>
      </w:r>
      <w:r w:rsidR="009348DE">
        <w:rPr>
          <w:lang w:val="sr-Cyrl-RS"/>
        </w:rPr>
        <w:t xml:space="preserve"> </w:t>
      </w:r>
      <w:r>
        <w:rPr>
          <w:lang w:val="sr-Cyrl-RS"/>
        </w:rPr>
        <w:t>prisutnih</w:t>
      </w:r>
      <w:r w:rsidR="00C55E58" w:rsidRPr="00C64D37">
        <w:rPr>
          <w:lang w:val="sr-Cyrl-RS"/>
        </w:rPr>
        <w:t xml:space="preserve"> </w:t>
      </w:r>
      <w:r>
        <w:rPr>
          <w:lang w:val="sr-Cyrl-RS"/>
        </w:rPr>
        <w:t>članova</w:t>
      </w:r>
      <w:r w:rsidR="00C55E58" w:rsidRPr="00C64D37">
        <w:rPr>
          <w:lang w:val="sr-Cyrl-RS"/>
        </w:rPr>
        <w:t xml:space="preserve"> </w:t>
      </w:r>
      <w:r>
        <w:rPr>
          <w:lang w:val="sr-Cyrl-RS"/>
        </w:rPr>
        <w:t>i</w:t>
      </w:r>
      <w:r w:rsidR="00C55E58" w:rsidRPr="00C64D37">
        <w:rPr>
          <w:lang w:val="sr-Cyrl-RS"/>
        </w:rPr>
        <w:t xml:space="preserve"> </w:t>
      </w:r>
      <w:r>
        <w:rPr>
          <w:lang w:val="sr-Cyrl-RS"/>
        </w:rPr>
        <w:t>zamenika</w:t>
      </w:r>
      <w:r w:rsidR="00C55E58" w:rsidRPr="00C64D37">
        <w:rPr>
          <w:lang w:val="sr-Cyrl-RS"/>
        </w:rPr>
        <w:t xml:space="preserve"> </w:t>
      </w:r>
      <w:r>
        <w:rPr>
          <w:lang w:val="sr-Cyrl-RS"/>
        </w:rPr>
        <w:t>članova</w:t>
      </w:r>
      <w:r w:rsidR="00C55E58" w:rsidRPr="00C64D37">
        <w:rPr>
          <w:lang w:val="sr-Cyrl-RS"/>
        </w:rPr>
        <w:t xml:space="preserve"> </w:t>
      </w:r>
      <w:r>
        <w:rPr>
          <w:lang w:val="sr-Cyrl-RS"/>
        </w:rPr>
        <w:t>Odbora</w:t>
      </w:r>
      <w:r w:rsidR="00C55E58" w:rsidRPr="00C64D37">
        <w:rPr>
          <w:lang w:val="sr-Cyrl-RS"/>
        </w:rPr>
        <w:t xml:space="preserve"> (11 </w:t>
      </w:r>
      <w:r>
        <w:rPr>
          <w:lang w:val="sr-Cyrl-RS"/>
        </w:rPr>
        <w:t>glasova</w:t>
      </w:r>
      <w:r w:rsidR="00C55E58" w:rsidRPr="00C64D37">
        <w:rPr>
          <w:lang w:val="sr-Cyrl-RS"/>
        </w:rPr>
        <w:t xml:space="preserve"> </w:t>
      </w:r>
      <w:r>
        <w:rPr>
          <w:lang w:val="sr-Cyrl-RS"/>
        </w:rPr>
        <w:t>za</w:t>
      </w:r>
      <w:r w:rsidR="00C55E58" w:rsidRPr="00C64D37">
        <w:rPr>
          <w:lang w:val="sr-Cyrl-RS"/>
        </w:rPr>
        <w:t xml:space="preserve">), </w:t>
      </w:r>
      <w:r>
        <w:rPr>
          <w:lang w:val="sr-Cyrl-RS"/>
        </w:rPr>
        <w:t>o</w:t>
      </w:r>
      <w:r>
        <w:rPr>
          <w:rStyle w:val="FontStyle11"/>
          <w:sz w:val="24"/>
          <w:szCs w:val="24"/>
          <w:lang w:val="sr-Cyrl-CS" w:eastAsia="sr-Cyrl-CS"/>
        </w:rPr>
        <w:t>dlučio</w:t>
      </w:r>
      <w:r w:rsidR="00ED2173" w:rsidRPr="00C64D3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ED2173" w:rsidRPr="00C64D3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ED2173" w:rsidRPr="00C64D3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ED2173" w:rsidRPr="00C64D3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ED2173" w:rsidRPr="00C64D3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ED2173" w:rsidRPr="00C64D3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ED2173" w:rsidRPr="00C64D3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ED2173" w:rsidRPr="00C64D3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odluke</w:t>
      </w:r>
      <w:r w:rsidR="00ED2173" w:rsidRPr="00C64D3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ED2173" w:rsidRPr="00C64D3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davanju</w:t>
      </w:r>
      <w:r w:rsidR="00ED2173" w:rsidRPr="00C64D3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saglasnosti</w:t>
      </w:r>
      <w:r w:rsidR="00ED2173" w:rsidRPr="00C64D3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ED2173" w:rsidRPr="00C64D3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Odluku</w:t>
      </w:r>
      <w:r w:rsidR="00ED2173" w:rsidRPr="00C64D3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ED2173" w:rsidRPr="00C64D3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izmenama</w:t>
      </w:r>
      <w:r w:rsidR="00ED2173" w:rsidRPr="00C64D3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Finansijskog</w:t>
      </w:r>
      <w:r w:rsidR="00ED2173" w:rsidRPr="00C64D3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plana</w:t>
      </w:r>
      <w:r w:rsidR="00ED2173" w:rsidRPr="00C64D3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Fonda</w:t>
      </w:r>
      <w:r w:rsidR="00ED2173" w:rsidRPr="00C64D3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ED2173" w:rsidRPr="00C64D3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socijalno</w:t>
      </w:r>
      <w:r w:rsidR="00ED2173" w:rsidRPr="00C64D3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osiguranje</w:t>
      </w:r>
      <w:r w:rsidR="00ED2173" w:rsidRPr="00C64D3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vojnih</w:t>
      </w:r>
      <w:r w:rsidR="00ED2173" w:rsidRPr="00C64D3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osiguranika</w:t>
      </w:r>
      <w:r w:rsidR="00ED2173" w:rsidRPr="00C64D3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ED2173" w:rsidRPr="00C64D37">
        <w:rPr>
          <w:rStyle w:val="FontStyle11"/>
          <w:sz w:val="24"/>
          <w:szCs w:val="24"/>
          <w:lang w:val="sr-Cyrl-CS" w:eastAsia="sr-Cyrl-CS"/>
        </w:rPr>
        <w:t xml:space="preserve"> 2022. </w:t>
      </w:r>
      <w:r>
        <w:rPr>
          <w:rStyle w:val="FontStyle11"/>
          <w:sz w:val="24"/>
          <w:szCs w:val="24"/>
          <w:lang w:val="sr-Cyrl-CS" w:eastAsia="sr-Cyrl-CS"/>
        </w:rPr>
        <w:t>godinu</w:t>
      </w:r>
      <w:r w:rsidR="00ED2173" w:rsidRPr="00C64D37">
        <w:rPr>
          <w:rStyle w:val="FontStyle11"/>
          <w:sz w:val="24"/>
          <w:szCs w:val="24"/>
          <w:lang w:val="sr-Cyrl-CS" w:eastAsia="sr-Cyrl-CS"/>
        </w:rPr>
        <w:t>.</w:t>
      </w:r>
    </w:p>
    <w:p w:rsidR="00F53012" w:rsidRPr="00F53012" w:rsidRDefault="00F53012" w:rsidP="00E96471">
      <w:pPr>
        <w:pStyle w:val="Style2"/>
        <w:widowControl/>
        <w:spacing w:before="115" w:line="240" w:lineRule="auto"/>
        <w:ind w:right="10" w:firstLine="0"/>
        <w:rPr>
          <w:color w:val="000000"/>
          <w:lang w:val="sr-Cyrl-CS" w:eastAsia="sr-Cyrl-CS"/>
        </w:rPr>
      </w:pPr>
    </w:p>
    <w:p w:rsidR="004A0472" w:rsidRDefault="007D6624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</w:t>
      </w:r>
      <w:r w:rsidR="006A64D2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izvestioca</w:t>
      </w:r>
      <w:r w:rsidR="006A64D2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Odbora</w:t>
      </w:r>
      <w:r w:rsidR="006A64D2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na</w:t>
      </w:r>
      <w:r w:rsidR="006A64D2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sednici</w:t>
      </w:r>
      <w:r w:rsidR="006A64D2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Narodne</w:t>
      </w:r>
      <w:r w:rsidR="006A64D2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skupštine</w:t>
      </w:r>
      <w:r w:rsidR="006A64D2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</w:t>
      </w:r>
      <w:r w:rsidR="00C55E58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tač</w:t>
      </w:r>
      <w:r w:rsidR="00C55E58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. 3-19</w:t>
      </w:r>
      <w:r w:rsidR="005307A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dnevnog</w:t>
      </w:r>
      <w:r w:rsidR="005307A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reda</w:t>
      </w:r>
      <w:r w:rsidR="00C55E58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većinom</w:t>
      </w:r>
      <w:r w:rsidR="006A64D2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glasova</w:t>
      </w:r>
      <w:r w:rsidR="006A64D2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prisutnih</w:t>
      </w:r>
      <w:r w:rsidR="002F7F98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članova</w:t>
      </w:r>
      <w:r w:rsidR="002F7F98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</w:t>
      </w:r>
      <w:r w:rsidR="002F7F98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zamenika</w:t>
      </w:r>
      <w:r w:rsidR="002F7F98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članova</w:t>
      </w:r>
      <w:r w:rsidR="002F7F98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Odbora</w:t>
      </w:r>
      <w:r w:rsidR="002F7F98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6A64D2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(</w:t>
      </w:r>
      <w:r w:rsidR="005307A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11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glasova</w:t>
      </w:r>
      <w:r w:rsidR="006A64D2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</w:t>
      </w:r>
      <w:r w:rsidR="006A64D2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)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određena</w:t>
      </w:r>
      <w:r w:rsidR="006A64D2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je</w:t>
      </w:r>
      <w:r w:rsidR="006A64D2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Aleksandra</w:t>
      </w:r>
      <w:r w:rsidR="006A64D2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Tomić</w:t>
      </w:r>
      <w:r w:rsidR="006A64D2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član</w:t>
      </w:r>
      <w:r w:rsidR="006A64D2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Odbora</w:t>
      </w:r>
      <w:r w:rsidR="006A64D2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.</w:t>
      </w:r>
    </w:p>
    <w:p w:rsidR="00FC7EF3" w:rsidRPr="00C64D37" w:rsidRDefault="007D6624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Sednica</w:t>
      </w:r>
      <w:r w:rsidR="00FC7EF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Odbora</w:t>
      </w:r>
      <w:r w:rsidR="00FC7EF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završena</w:t>
      </w:r>
      <w:r w:rsidR="00FC7EF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je</w:t>
      </w:r>
      <w:r w:rsidR="00FC7EF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u</w:t>
      </w:r>
      <w:r w:rsidR="00FC7EF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16,30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časova</w:t>
      </w:r>
      <w:r w:rsidR="00FC7EF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.</w:t>
      </w:r>
    </w:p>
    <w:p w:rsidR="00F0367C" w:rsidRPr="00C64D37" w:rsidRDefault="007D6624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Sednica</w:t>
      </w:r>
      <w:r w:rsidR="00ED740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odbora</w:t>
      </w:r>
      <w:r w:rsidR="00ED740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</w:t>
      </w:r>
      <w:r w:rsidR="00ED740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javno</w:t>
      </w:r>
      <w:r w:rsidR="00ED740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slušanje</w:t>
      </w:r>
      <w:r w:rsidR="00ED740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su</w:t>
      </w:r>
      <w:r w:rsidR="00ED740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tonski</w:t>
      </w:r>
      <w:r w:rsidR="00ED740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snimani</w:t>
      </w:r>
      <w:r w:rsidR="00A9378F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</w:t>
      </w:r>
      <w:r w:rsidR="00A9378F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stenografski</w:t>
      </w:r>
      <w:r w:rsidR="00A9378F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zabeleženi</w:t>
      </w:r>
      <w:r w:rsidR="00ED740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.</w:t>
      </w:r>
    </w:p>
    <w:p w:rsidR="00F0367C" w:rsidRPr="00C64D37" w:rsidRDefault="00F0367C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</w:p>
    <w:p w:rsidR="00F0367C" w:rsidRPr="00C64D37" w:rsidRDefault="00F0367C" w:rsidP="00E96471">
      <w:pPr>
        <w:pStyle w:val="NoSpacing"/>
        <w:spacing w:after="240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C64D37">
        <w:rPr>
          <w:rFonts w:ascii="Times New Roman" w:eastAsia="Calibri" w:hAnsi="Times New Roman"/>
          <w:sz w:val="24"/>
          <w:szCs w:val="24"/>
          <w:lang w:val="en-GB"/>
        </w:rPr>
        <w:t xml:space="preserve">     </w:t>
      </w:r>
      <w:r w:rsidRPr="00C64D37">
        <w:rPr>
          <w:rFonts w:ascii="Times New Roman" w:eastAsia="Calibri" w:hAnsi="Times New Roman"/>
          <w:sz w:val="24"/>
          <w:szCs w:val="24"/>
          <w:lang w:val="sr-Cyrl-RS"/>
        </w:rPr>
        <w:t xml:space="preserve">       </w:t>
      </w:r>
      <w:r w:rsidR="007D6624">
        <w:rPr>
          <w:rFonts w:ascii="Times New Roman" w:eastAsia="Calibri" w:hAnsi="Times New Roman"/>
          <w:sz w:val="24"/>
          <w:szCs w:val="24"/>
          <w:lang w:val="en-GB"/>
        </w:rPr>
        <w:t>SEKRETAR</w:t>
      </w:r>
      <w:r w:rsidRPr="00C64D37">
        <w:rPr>
          <w:rFonts w:ascii="Times New Roman" w:eastAsia="Calibri" w:hAnsi="Times New Roman"/>
          <w:sz w:val="24"/>
          <w:szCs w:val="24"/>
          <w:lang w:val="en-GB"/>
        </w:rPr>
        <w:t xml:space="preserve">                                                                </w:t>
      </w:r>
      <w:r w:rsidRPr="00C64D37">
        <w:rPr>
          <w:rFonts w:ascii="Times New Roman" w:eastAsia="Calibri" w:hAnsi="Times New Roman"/>
          <w:sz w:val="24"/>
          <w:szCs w:val="24"/>
          <w:lang w:val="sr-Cyrl-RS"/>
        </w:rPr>
        <w:t xml:space="preserve">    </w:t>
      </w:r>
      <w:r w:rsidR="007D6624">
        <w:rPr>
          <w:rFonts w:ascii="Times New Roman" w:eastAsia="Calibri" w:hAnsi="Times New Roman"/>
          <w:sz w:val="24"/>
          <w:szCs w:val="24"/>
          <w:lang w:val="en-GB"/>
        </w:rPr>
        <w:t>PREDSEDNIK</w:t>
      </w:r>
      <w:r w:rsidRPr="00C64D37">
        <w:rPr>
          <w:rFonts w:ascii="Times New Roman" w:eastAsia="Calibri" w:hAnsi="Times New Roman"/>
          <w:sz w:val="24"/>
          <w:szCs w:val="24"/>
          <w:lang w:val="en-GB"/>
        </w:rPr>
        <w:t xml:space="preserve">          </w:t>
      </w:r>
    </w:p>
    <w:p w:rsidR="00F0367C" w:rsidRPr="00C64D37" w:rsidRDefault="00F0367C" w:rsidP="00E96471">
      <w:pPr>
        <w:pStyle w:val="NoSpacing"/>
        <w:spacing w:after="240"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C64D37">
        <w:rPr>
          <w:rFonts w:ascii="Times New Roman" w:eastAsia="Calibri" w:hAnsi="Times New Roman"/>
          <w:sz w:val="24"/>
          <w:szCs w:val="24"/>
          <w:lang w:val="sr-Cyrl-CS"/>
        </w:rPr>
        <w:t xml:space="preserve">        </w:t>
      </w:r>
      <w:r w:rsidR="007D6624">
        <w:rPr>
          <w:rFonts w:ascii="Times New Roman" w:eastAsia="Calibri" w:hAnsi="Times New Roman"/>
          <w:sz w:val="24"/>
          <w:szCs w:val="24"/>
          <w:lang w:val="sr-Cyrl-CS"/>
        </w:rPr>
        <w:t>Tijana</w:t>
      </w:r>
      <w:r w:rsidRPr="00C64D37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7D6624">
        <w:rPr>
          <w:rFonts w:ascii="Times New Roman" w:eastAsia="Calibri" w:hAnsi="Times New Roman"/>
          <w:sz w:val="24"/>
          <w:szCs w:val="24"/>
          <w:lang w:val="sr-Cyrl-CS"/>
        </w:rPr>
        <w:t>Ignjatović</w:t>
      </w:r>
      <w:r w:rsidRPr="00C64D37">
        <w:rPr>
          <w:rFonts w:ascii="Times New Roman" w:eastAsia="Calibri" w:hAnsi="Times New Roman"/>
          <w:sz w:val="24"/>
          <w:szCs w:val="24"/>
          <w:lang w:val="sr-Cyrl-CS"/>
        </w:rPr>
        <w:t xml:space="preserve">                                         </w:t>
      </w:r>
      <w:r w:rsidRPr="00C64D37">
        <w:rPr>
          <w:rFonts w:ascii="Times New Roman" w:eastAsia="Calibri" w:hAnsi="Times New Roman"/>
          <w:sz w:val="24"/>
          <w:szCs w:val="24"/>
          <w:lang w:val="sr-Cyrl-CS"/>
        </w:rPr>
        <w:tab/>
      </w:r>
      <w:r w:rsidRPr="00C64D37">
        <w:rPr>
          <w:rFonts w:ascii="Times New Roman" w:eastAsia="Calibri" w:hAnsi="Times New Roman"/>
          <w:sz w:val="24"/>
          <w:szCs w:val="24"/>
          <w:lang w:val="sr-Cyrl-CS"/>
        </w:rPr>
        <w:tab/>
      </w:r>
      <w:r w:rsidR="00FC7EF3">
        <w:rPr>
          <w:rFonts w:ascii="Times New Roman" w:eastAsia="Calibri" w:hAnsi="Times New Roman"/>
          <w:sz w:val="24"/>
          <w:szCs w:val="24"/>
          <w:lang w:val="sr-Cyrl-CS"/>
        </w:rPr>
        <w:t xml:space="preserve">    </w:t>
      </w:r>
      <w:r w:rsidR="007D6624">
        <w:rPr>
          <w:rFonts w:ascii="Times New Roman" w:eastAsia="Calibri" w:hAnsi="Times New Roman"/>
          <w:sz w:val="24"/>
          <w:szCs w:val="24"/>
          <w:lang w:val="sr-Cyrl-CS"/>
        </w:rPr>
        <w:t>Veroljub</w:t>
      </w:r>
      <w:r w:rsidR="00FC7EF3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7D6624">
        <w:rPr>
          <w:rFonts w:ascii="Times New Roman" w:eastAsia="Calibri" w:hAnsi="Times New Roman"/>
          <w:sz w:val="24"/>
          <w:szCs w:val="24"/>
          <w:lang w:val="sr-Cyrl-CS"/>
        </w:rPr>
        <w:t>Arsić</w:t>
      </w:r>
    </w:p>
    <w:p w:rsidR="004A0472" w:rsidRPr="00C64D37" w:rsidRDefault="004A0472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</w:p>
    <w:sectPr w:rsidR="004A0472" w:rsidRPr="00C64D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C0D" w:rsidRDefault="00936C0D" w:rsidP="00371DC6">
      <w:pPr>
        <w:spacing w:after="0" w:line="240" w:lineRule="auto"/>
      </w:pPr>
      <w:r>
        <w:separator/>
      </w:r>
    </w:p>
  </w:endnote>
  <w:endnote w:type="continuationSeparator" w:id="0">
    <w:p w:rsidR="00936C0D" w:rsidRDefault="00936C0D" w:rsidP="0037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624" w:rsidRDefault="007D66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624" w:rsidRDefault="007D66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624" w:rsidRDefault="007D66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C0D" w:rsidRDefault="00936C0D" w:rsidP="00371DC6">
      <w:pPr>
        <w:spacing w:after="0" w:line="240" w:lineRule="auto"/>
      </w:pPr>
      <w:r>
        <w:separator/>
      </w:r>
    </w:p>
  </w:footnote>
  <w:footnote w:type="continuationSeparator" w:id="0">
    <w:p w:rsidR="00936C0D" w:rsidRDefault="00936C0D" w:rsidP="00371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624" w:rsidRDefault="007D66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624" w:rsidRDefault="007D66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624" w:rsidRDefault="007D66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38A"/>
    <w:multiLevelType w:val="hybridMultilevel"/>
    <w:tmpl w:val="60F28ABC"/>
    <w:lvl w:ilvl="0" w:tplc="77A0A4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F3422"/>
    <w:multiLevelType w:val="hybridMultilevel"/>
    <w:tmpl w:val="804A23CC"/>
    <w:lvl w:ilvl="0" w:tplc="826835B4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A16A82"/>
    <w:multiLevelType w:val="hybridMultilevel"/>
    <w:tmpl w:val="32ECFC7C"/>
    <w:lvl w:ilvl="0" w:tplc="86B8CE30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62F0355"/>
    <w:multiLevelType w:val="hybridMultilevel"/>
    <w:tmpl w:val="2D5440C8"/>
    <w:lvl w:ilvl="0" w:tplc="1404340C">
      <w:start w:val="1"/>
      <w:numFmt w:val="decimal"/>
      <w:lvlText w:val="%1."/>
      <w:lvlJc w:val="left"/>
      <w:pPr>
        <w:ind w:left="1003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272E4EAA"/>
    <w:multiLevelType w:val="hybridMultilevel"/>
    <w:tmpl w:val="ABA8BCB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8BF2CA8"/>
    <w:multiLevelType w:val="hybridMultilevel"/>
    <w:tmpl w:val="E0CC96C4"/>
    <w:lvl w:ilvl="0" w:tplc="F83E2B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8DF30B4"/>
    <w:multiLevelType w:val="hybridMultilevel"/>
    <w:tmpl w:val="12B0564A"/>
    <w:lvl w:ilvl="0" w:tplc="0E1E03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11747"/>
    <w:multiLevelType w:val="hybridMultilevel"/>
    <w:tmpl w:val="42F2A4A4"/>
    <w:lvl w:ilvl="0" w:tplc="ECFADA04">
      <w:start w:val="1"/>
      <w:numFmt w:val="decimal"/>
      <w:lvlText w:val="%1."/>
      <w:lvlJc w:val="left"/>
      <w:pPr>
        <w:ind w:left="643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E172A"/>
    <w:multiLevelType w:val="hybridMultilevel"/>
    <w:tmpl w:val="969C6568"/>
    <w:lvl w:ilvl="0" w:tplc="7C8A258A">
      <w:start w:val="3"/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275809"/>
    <w:multiLevelType w:val="hybridMultilevel"/>
    <w:tmpl w:val="44EA4034"/>
    <w:lvl w:ilvl="0" w:tplc="ECFADA04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00A"/>
    <w:rsid w:val="0003570B"/>
    <w:rsid w:val="00053FDA"/>
    <w:rsid w:val="00072F0E"/>
    <w:rsid w:val="00076DA0"/>
    <w:rsid w:val="000B6005"/>
    <w:rsid w:val="000D7B40"/>
    <w:rsid w:val="0011158F"/>
    <w:rsid w:val="001276E8"/>
    <w:rsid w:val="00145201"/>
    <w:rsid w:val="0016067A"/>
    <w:rsid w:val="0016166A"/>
    <w:rsid w:val="00172692"/>
    <w:rsid w:val="00173B8F"/>
    <w:rsid w:val="001B074E"/>
    <w:rsid w:val="001B3363"/>
    <w:rsid w:val="001D1C69"/>
    <w:rsid w:val="001D2D22"/>
    <w:rsid w:val="001F4B58"/>
    <w:rsid w:val="0027096E"/>
    <w:rsid w:val="00296612"/>
    <w:rsid w:val="002B0F73"/>
    <w:rsid w:val="002C2F0C"/>
    <w:rsid w:val="002C71AE"/>
    <w:rsid w:val="002D4029"/>
    <w:rsid w:val="002F7F98"/>
    <w:rsid w:val="00305FCF"/>
    <w:rsid w:val="003325AC"/>
    <w:rsid w:val="00371DC6"/>
    <w:rsid w:val="00373762"/>
    <w:rsid w:val="003A036B"/>
    <w:rsid w:val="00410168"/>
    <w:rsid w:val="00417B3E"/>
    <w:rsid w:val="0043431A"/>
    <w:rsid w:val="0044246F"/>
    <w:rsid w:val="004927BE"/>
    <w:rsid w:val="00493180"/>
    <w:rsid w:val="004A0472"/>
    <w:rsid w:val="004B1215"/>
    <w:rsid w:val="004D495C"/>
    <w:rsid w:val="004E1E3B"/>
    <w:rsid w:val="00502873"/>
    <w:rsid w:val="00515FCC"/>
    <w:rsid w:val="00517079"/>
    <w:rsid w:val="005307A7"/>
    <w:rsid w:val="00575AD8"/>
    <w:rsid w:val="0058674C"/>
    <w:rsid w:val="00592480"/>
    <w:rsid w:val="00594F60"/>
    <w:rsid w:val="005A5959"/>
    <w:rsid w:val="005C6C76"/>
    <w:rsid w:val="00623F00"/>
    <w:rsid w:val="00641BFE"/>
    <w:rsid w:val="00642724"/>
    <w:rsid w:val="006569BC"/>
    <w:rsid w:val="00662B26"/>
    <w:rsid w:val="00676878"/>
    <w:rsid w:val="006A4DE3"/>
    <w:rsid w:val="006A64D2"/>
    <w:rsid w:val="006C1953"/>
    <w:rsid w:val="006C59E9"/>
    <w:rsid w:val="006C72F8"/>
    <w:rsid w:val="0070050C"/>
    <w:rsid w:val="00726AFD"/>
    <w:rsid w:val="007377FB"/>
    <w:rsid w:val="00761374"/>
    <w:rsid w:val="007C7961"/>
    <w:rsid w:val="007D6624"/>
    <w:rsid w:val="0084171B"/>
    <w:rsid w:val="0084738C"/>
    <w:rsid w:val="00847A6C"/>
    <w:rsid w:val="00881670"/>
    <w:rsid w:val="0089268F"/>
    <w:rsid w:val="008944FF"/>
    <w:rsid w:val="009319BE"/>
    <w:rsid w:val="00934030"/>
    <w:rsid w:val="009348DE"/>
    <w:rsid w:val="00936C0D"/>
    <w:rsid w:val="00950080"/>
    <w:rsid w:val="00967B18"/>
    <w:rsid w:val="0099100A"/>
    <w:rsid w:val="009A065F"/>
    <w:rsid w:val="009F67A3"/>
    <w:rsid w:val="00A20B69"/>
    <w:rsid w:val="00A9378F"/>
    <w:rsid w:val="00AC0191"/>
    <w:rsid w:val="00AD415D"/>
    <w:rsid w:val="00B22FC6"/>
    <w:rsid w:val="00B303F5"/>
    <w:rsid w:val="00B31C68"/>
    <w:rsid w:val="00B401C8"/>
    <w:rsid w:val="00B458F0"/>
    <w:rsid w:val="00B643D3"/>
    <w:rsid w:val="00BB13BA"/>
    <w:rsid w:val="00BE0929"/>
    <w:rsid w:val="00BF112E"/>
    <w:rsid w:val="00C1375F"/>
    <w:rsid w:val="00C15E72"/>
    <w:rsid w:val="00C30607"/>
    <w:rsid w:val="00C32938"/>
    <w:rsid w:val="00C54B17"/>
    <w:rsid w:val="00C55E58"/>
    <w:rsid w:val="00C64D37"/>
    <w:rsid w:val="00C861CE"/>
    <w:rsid w:val="00C907B8"/>
    <w:rsid w:val="00CA1996"/>
    <w:rsid w:val="00CC4FEA"/>
    <w:rsid w:val="00D31E20"/>
    <w:rsid w:val="00D36C75"/>
    <w:rsid w:val="00D440B4"/>
    <w:rsid w:val="00D6070A"/>
    <w:rsid w:val="00E13951"/>
    <w:rsid w:val="00E6153E"/>
    <w:rsid w:val="00E64499"/>
    <w:rsid w:val="00E6506D"/>
    <w:rsid w:val="00E96471"/>
    <w:rsid w:val="00E96668"/>
    <w:rsid w:val="00EA4B08"/>
    <w:rsid w:val="00EA66DC"/>
    <w:rsid w:val="00EB277E"/>
    <w:rsid w:val="00ED2173"/>
    <w:rsid w:val="00ED2F26"/>
    <w:rsid w:val="00ED740E"/>
    <w:rsid w:val="00F008D6"/>
    <w:rsid w:val="00F0367C"/>
    <w:rsid w:val="00F03896"/>
    <w:rsid w:val="00F53012"/>
    <w:rsid w:val="00F54D8F"/>
    <w:rsid w:val="00FC0CBE"/>
    <w:rsid w:val="00FC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0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10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2">
    <w:name w:val="Body text (2)_"/>
    <w:basedOn w:val="DefaultParagraphFont"/>
    <w:link w:val="Bodytext20"/>
    <w:locked/>
    <w:rsid w:val="0099100A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 text (2)"/>
    <w:basedOn w:val="Normal"/>
    <w:link w:val="Bodytext2"/>
    <w:rsid w:val="0099100A"/>
    <w:pPr>
      <w:widowControl w:val="0"/>
      <w:spacing w:after="0" w:line="264" w:lineRule="exact"/>
      <w:ind w:firstLine="760"/>
      <w:jc w:val="both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100A"/>
    <w:rPr>
      <w:b/>
      <w:bCs/>
    </w:rPr>
  </w:style>
  <w:style w:type="paragraph" w:styleId="ListParagraph">
    <w:name w:val="List Paragraph"/>
    <w:basedOn w:val="Normal"/>
    <w:uiPriority w:val="34"/>
    <w:qFormat/>
    <w:rsid w:val="002B0F73"/>
    <w:pPr>
      <w:ind w:left="720"/>
      <w:contextualSpacing/>
    </w:pPr>
  </w:style>
  <w:style w:type="character" w:customStyle="1" w:styleId="FontStyle71">
    <w:name w:val="Font Style71"/>
    <w:basedOn w:val="DefaultParagraphFont"/>
    <w:uiPriority w:val="99"/>
    <w:rsid w:val="0067687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4">
    <w:name w:val="Font Style114"/>
    <w:basedOn w:val="DefaultParagraphFont"/>
    <w:uiPriority w:val="99"/>
    <w:rsid w:val="002C2F0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5">
    <w:name w:val="Font Style35"/>
    <w:basedOn w:val="DefaultParagraphFont"/>
    <w:uiPriority w:val="99"/>
    <w:rsid w:val="00053FD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7C796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515FCC"/>
    <w:rPr>
      <w:rFonts w:ascii="Microsoft Sans Serif" w:hAnsi="Microsoft Sans Serif" w:cs="Microsoft Sans Serif"/>
      <w:color w:val="000000"/>
      <w:sz w:val="18"/>
      <w:szCs w:val="18"/>
    </w:rPr>
  </w:style>
  <w:style w:type="paragraph" w:customStyle="1" w:styleId="Style2">
    <w:name w:val="Style2"/>
    <w:basedOn w:val="Normal"/>
    <w:uiPriority w:val="99"/>
    <w:rsid w:val="00ED2173"/>
    <w:pPr>
      <w:widowControl w:val="0"/>
      <w:autoSpaceDE w:val="0"/>
      <w:autoSpaceDN w:val="0"/>
      <w:adjustRightInd w:val="0"/>
      <w:spacing w:after="0" w:line="262" w:lineRule="exact"/>
      <w:ind w:firstLine="1373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ED2173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67">
    <w:name w:val="Font Style67"/>
    <w:basedOn w:val="DefaultParagraphFont"/>
    <w:uiPriority w:val="99"/>
    <w:rsid w:val="00761374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71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DC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1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DC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0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10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2">
    <w:name w:val="Body text (2)_"/>
    <w:basedOn w:val="DefaultParagraphFont"/>
    <w:link w:val="Bodytext20"/>
    <w:locked/>
    <w:rsid w:val="0099100A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 text (2)"/>
    <w:basedOn w:val="Normal"/>
    <w:link w:val="Bodytext2"/>
    <w:rsid w:val="0099100A"/>
    <w:pPr>
      <w:widowControl w:val="0"/>
      <w:spacing w:after="0" w:line="264" w:lineRule="exact"/>
      <w:ind w:firstLine="760"/>
      <w:jc w:val="both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100A"/>
    <w:rPr>
      <w:b/>
      <w:bCs/>
    </w:rPr>
  </w:style>
  <w:style w:type="paragraph" w:styleId="ListParagraph">
    <w:name w:val="List Paragraph"/>
    <w:basedOn w:val="Normal"/>
    <w:uiPriority w:val="34"/>
    <w:qFormat/>
    <w:rsid w:val="002B0F73"/>
    <w:pPr>
      <w:ind w:left="720"/>
      <w:contextualSpacing/>
    </w:pPr>
  </w:style>
  <w:style w:type="character" w:customStyle="1" w:styleId="FontStyle71">
    <w:name w:val="Font Style71"/>
    <w:basedOn w:val="DefaultParagraphFont"/>
    <w:uiPriority w:val="99"/>
    <w:rsid w:val="0067687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4">
    <w:name w:val="Font Style114"/>
    <w:basedOn w:val="DefaultParagraphFont"/>
    <w:uiPriority w:val="99"/>
    <w:rsid w:val="002C2F0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5">
    <w:name w:val="Font Style35"/>
    <w:basedOn w:val="DefaultParagraphFont"/>
    <w:uiPriority w:val="99"/>
    <w:rsid w:val="00053FD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7C796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515FCC"/>
    <w:rPr>
      <w:rFonts w:ascii="Microsoft Sans Serif" w:hAnsi="Microsoft Sans Serif" w:cs="Microsoft Sans Serif"/>
      <w:color w:val="000000"/>
      <w:sz w:val="18"/>
      <w:szCs w:val="18"/>
    </w:rPr>
  </w:style>
  <w:style w:type="paragraph" w:customStyle="1" w:styleId="Style2">
    <w:name w:val="Style2"/>
    <w:basedOn w:val="Normal"/>
    <w:uiPriority w:val="99"/>
    <w:rsid w:val="00ED2173"/>
    <w:pPr>
      <w:widowControl w:val="0"/>
      <w:autoSpaceDE w:val="0"/>
      <w:autoSpaceDN w:val="0"/>
      <w:adjustRightInd w:val="0"/>
      <w:spacing w:after="0" w:line="262" w:lineRule="exact"/>
      <w:ind w:firstLine="1373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ED2173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67">
    <w:name w:val="Font Style67"/>
    <w:basedOn w:val="DefaultParagraphFont"/>
    <w:uiPriority w:val="99"/>
    <w:rsid w:val="00761374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71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DC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1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D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12447-F46A-469C-B293-3F1F7281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3979</Words>
  <Characters>22684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Milanka Pokrajac</dc:creator>
  <cp:lastModifiedBy>Nikola Pavic</cp:lastModifiedBy>
  <cp:revision>2</cp:revision>
  <dcterms:created xsi:type="dcterms:W3CDTF">2022-12-27T08:21:00Z</dcterms:created>
  <dcterms:modified xsi:type="dcterms:W3CDTF">2022-12-27T08:21:00Z</dcterms:modified>
</cp:coreProperties>
</file>